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77C2" w14:textId="77777777" w:rsidR="00F56AAE" w:rsidRDefault="00060BF5">
      <w:pPr>
        <w:jc w:val="center"/>
        <w:rPr>
          <w:b/>
          <w:sz w:val="28"/>
          <w:szCs w:val="28"/>
        </w:rPr>
      </w:pPr>
      <w:r>
        <w:rPr>
          <w:b/>
          <w:noProof/>
          <w:sz w:val="28"/>
          <w:szCs w:val="28"/>
          <w:lang w:eastAsia="en-GB"/>
        </w:rPr>
        <w:drawing>
          <wp:inline distT="0" distB="0" distL="0" distR="0" wp14:anchorId="534C262C" wp14:editId="2B613D21">
            <wp:extent cx="3990975" cy="159621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89207" cy="1595506"/>
                    </a:xfrm>
                    <a:prstGeom prst="rect">
                      <a:avLst/>
                    </a:prstGeom>
                  </pic:spPr>
                </pic:pic>
              </a:graphicData>
            </a:graphic>
          </wp:inline>
        </w:drawing>
      </w:r>
    </w:p>
    <w:p w14:paraId="1A170F6B" w14:textId="77777777" w:rsidR="00F56AAE" w:rsidRPr="0070441F" w:rsidRDefault="00F56AAE">
      <w:pPr>
        <w:rPr>
          <w:rFonts w:cstheme="minorHAnsi"/>
          <w:b/>
          <w:sz w:val="40"/>
          <w:szCs w:val="40"/>
        </w:rPr>
      </w:pPr>
    </w:p>
    <w:p w14:paraId="01B7295B" w14:textId="77777777" w:rsidR="00F56AAE" w:rsidRPr="0070441F" w:rsidRDefault="00060BF5">
      <w:pPr>
        <w:jc w:val="center"/>
        <w:rPr>
          <w:rFonts w:eastAsia="Calibri" w:cstheme="minorHAnsi"/>
          <w:color w:val="595959"/>
          <w:sz w:val="40"/>
          <w:szCs w:val="40"/>
          <w:u w:val="single"/>
        </w:rPr>
      </w:pPr>
      <w:r w:rsidRPr="0070441F">
        <w:rPr>
          <w:rFonts w:eastAsia="Calibri" w:cstheme="minorHAnsi"/>
          <w:color w:val="595959"/>
          <w:sz w:val="40"/>
          <w:szCs w:val="40"/>
          <w:u w:val="single"/>
        </w:rPr>
        <w:t>THE CHILDREN FIRST LEARNING PARTNERSHIP</w:t>
      </w:r>
    </w:p>
    <w:p w14:paraId="6ABA4559" w14:textId="77777777" w:rsidR="00F56AAE" w:rsidRPr="0070441F" w:rsidRDefault="00F56727">
      <w:pPr>
        <w:jc w:val="center"/>
        <w:rPr>
          <w:rFonts w:eastAsia="Calibri" w:cstheme="minorHAnsi"/>
          <w:color w:val="595959"/>
          <w:sz w:val="40"/>
          <w:szCs w:val="40"/>
          <w:u w:val="single"/>
        </w:rPr>
      </w:pPr>
      <w:r w:rsidRPr="0070441F">
        <w:rPr>
          <w:rFonts w:eastAsia="Calibri" w:cstheme="minorHAnsi"/>
          <w:color w:val="595959"/>
          <w:sz w:val="40"/>
          <w:szCs w:val="40"/>
          <w:u w:val="single"/>
        </w:rPr>
        <w:t xml:space="preserve">INFORMATION SECURITY AND </w:t>
      </w:r>
      <w:r w:rsidR="00060BF5" w:rsidRPr="0070441F">
        <w:rPr>
          <w:rFonts w:eastAsia="Calibri" w:cstheme="minorHAnsi"/>
          <w:color w:val="595959"/>
          <w:sz w:val="40"/>
          <w:szCs w:val="40"/>
          <w:u w:val="single"/>
        </w:rPr>
        <w:t xml:space="preserve">ACCEPTABLE USE </w:t>
      </w:r>
    </w:p>
    <w:p w14:paraId="07035781" w14:textId="77777777" w:rsidR="00F56AAE" w:rsidRPr="0070441F" w:rsidRDefault="00060BF5">
      <w:pPr>
        <w:jc w:val="center"/>
        <w:rPr>
          <w:rFonts w:eastAsia="Calibri" w:cstheme="minorHAnsi"/>
          <w:color w:val="595959"/>
          <w:sz w:val="40"/>
          <w:szCs w:val="40"/>
          <w:u w:val="single"/>
        </w:rPr>
      </w:pPr>
      <w:r w:rsidRPr="0070441F">
        <w:rPr>
          <w:rFonts w:eastAsia="Calibri" w:cstheme="minorHAnsi"/>
          <w:color w:val="595959"/>
          <w:sz w:val="40"/>
          <w:szCs w:val="40"/>
          <w:u w:val="single"/>
        </w:rPr>
        <w:t>POLICY</w:t>
      </w:r>
    </w:p>
    <w:p w14:paraId="2640B71F" w14:textId="2F0D77A9" w:rsidR="00F56AAE" w:rsidRDefault="00F24F9E">
      <w:pPr>
        <w:rPr>
          <w:b/>
          <w:sz w:val="28"/>
          <w:szCs w:val="28"/>
        </w:rPr>
      </w:pPr>
      <w:r>
        <w:rPr>
          <w:rFonts w:ascii="Century"/>
          <w:noProof/>
          <w:sz w:val="20"/>
          <w:lang w:eastAsia="en-GB"/>
        </w:rPr>
        <mc:AlternateContent>
          <mc:Choice Requires="wpg">
            <w:drawing>
              <wp:anchor distT="0" distB="0" distL="114300" distR="114300" simplePos="0" relativeHeight="251703296" behindDoc="0" locked="0" layoutInCell="1" allowOverlap="1" wp14:anchorId="4C72D7FB" wp14:editId="22D7A28B">
                <wp:simplePos x="0" y="0"/>
                <wp:positionH relativeFrom="column">
                  <wp:posOffset>120015</wp:posOffset>
                </wp:positionH>
                <wp:positionV relativeFrom="paragraph">
                  <wp:posOffset>379095</wp:posOffset>
                </wp:positionV>
                <wp:extent cx="5731510" cy="1783715"/>
                <wp:effectExtent l="0" t="0" r="21590" b="26035"/>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1783715"/>
                          <a:chOff x="0" y="0"/>
                          <a:chExt cx="9874" cy="3074"/>
                        </a:xfrm>
                      </wpg:grpSpPr>
                      <wps:wsp>
                        <wps:cNvPr id="6"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8CB0A" w14:textId="77777777" w:rsidR="00F56AAE" w:rsidRDefault="00B16161">
                              <w:pPr>
                                <w:rPr>
                                  <w:rFonts w:ascii="Lucida Bright"/>
                                  <w:i/>
                                  <w:lang w:val="en-US"/>
                                </w:rPr>
                              </w:pPr>
                              <w:r>
                                <w:rPr>
                                  <w:rFonts w:ascii="Lucida Bright"/>
                                  <w:i/>
                                  <w:lang w:val="en-US"/>
                                </w:rPr>
                                <w:t xml:space="preserve"> </w:t>
                              </w:r>
                            </w:p>
                          </w:txbxContent>
                        </wps:txbx>
                        <wps:bodyPr rot="0" vert="horz" wrap="square" lIns="0" tIns="0" rIns="0" bIns="0" anchor="t" anchorCtr="0" upright="1">
                          <a:noAutofit/>
                        </wps:bodyPr>
                      </wps:wsp>
                      <wps:wsp>
                        <wps:cNvPr id="39"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522D5" w14:textId="77777777" w:rsidR="00F56AAE" w:rsidRDefault="00060BF5">
                              <w:pPr>
                                <w:rPr>
                                  <w:rFonts w:ascii="Lucida Bright"/>
                                  <w:i/>
                                </w:rPr>
                              </w:pPr>
                              <w:r>
                                <w:rPr>
                                  <w:rFonts w:ascii="Lucida Bright"/>
                                  <w:i/>
                                </w:rPr>
                                <w:t>To be reviewed:</w:t>
                              </w:r>
                            </w:p>
                          </w:txbxContent>
                        </wps:txbx>
                        <wps:bodyPr rot="0" vert="horz" wrap="square" lIns="0" tIns="0" rIns="0" bIns="0" anchor="t" anchorCtr="0" upright="1">
                          <a:noAutofit/>
                        </wps:bodyPr>
                      </wps:wsp>
                      <wps:wsp>
                        <wps:cNvPr id="40" name="Text Box 37"/>
                        <wps:cNvSpPr txBox="1">
                          <a:spLocks noChangeArrowheads="1"/>
                        </wps:cNvSpPr>
                        <wps:spPr bwMode="auto">
                          <a:xfrm>
                            <a:off x="5156" y="2288"/>
                            <a:ext cx="2228"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C4B7E" w14:textId="77777777" w:rsidR="00F56AAE" w:rsidRDefault="00F56AAE">
                              <w:pPr>
                                <w:spacing w:line="235" w:lineRule="exact"/>
                                <w:rPr>
                                  <w:rFonts w:ascii="Lucida Bright"/>
                                  <w:i/>
                                  <w:sz w:val="20"/>
                                </w:rPr>
                              </w:pPr>
                            </w:p>
                          </w:txbxContent>
                        </wps:txbx>
                        <wps:bodyPr rot="0" vert="horz" wrap="square" lIns="0" tIns="0" rIns="0" bIns="0" anchor="t" anchorCtr="0" upright="1">
                          <a:noAutofit/>
                        </wps:bodyPr>
                      </wps:wsp>
                      <wps:wsp>
                        <wps:cNvPr id="41"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5DF11" w14:textId="335455C4" w:rsidR="00F56AAE" w:rsidRDefault="00060BF5">
                              <w:pPr>
                                <w:spacing w:line="235" w:lineRule="exact"/>
                                <w:rPr>
                                  <w:rFonts w:ascii="Lucida Bright"/>
                                  <w:i/>
                                  <w:sz w:val="20"/>
                                </w:rPr>
                              </w:pPr>
                              <w:r>
                                <w:rPr>
                                  <w:rFonts w:ascii="Lucida Bright"/>
                                  <w:i/>
                                  <w:sz w:val="20"/>
                                </w:rPr>
                                <w:t xml:space="preserve">Agreed and ratified by the Directors </w:t>
                              </w:r>
                              <w:r w:rsidR="00F24F9E" w:rsidRPr="00F24F9E">
                                <w:rPr>
                                  <w:rFonts w:ascii="Lucida Bright"/>
                                  <w:i/>
                                  <w:noProof/>
                                  <w:sz w:val="20"/>
                                </w:rPr>
                                <w:drawing>
                                  <wp:inline distT="0" distB="0" distL="0" distR="0" wp14:anchorId="0759696D" wp14:editId="0BBED73F">
                                    <wp:extent cx="1296035" cy="1358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035" cy="135890"/>
                                            </a:xfrm>
                                            <a:prstGeom prst="rect">
                                              <a:avLst/>
                                            </a:prstGeom>
                                            <a:noFill/>
                                            <a:ln>
                                              <a:noFill/>
                                            </a:ln>
                                          </pic:spPr>
                                        </pic:pic>
                                      </a:graphicData>
                                    </a:graphic>
                                  </wp:inline>
                                </w:drawing>
                              </w:r>
                              <w:r>
                                <w:rPr>
                                  <w:rFonts w:ascii="Lucida Bright"/>
                                  <w:i/>
                                  <w:sz w:val="20"/>
                                </w:rPr>
                                <w:t>Board on:</w:t>
                              </w:r>
                            </w:p>
                          </w:txbxContent>
                        </wps:txbx>
                        <wps:bodyPr rot="0" vert="horz" wrap="square" lIns="0" tIns="0" rIns="0" bIns="0" anchor="t" anchorCtr="0" upright="1">
                          <a:noAutofit/>
                        </wps:bodyPr>
                      </wps:wsp>
                      <wps:wsp>
                        <wps:cNvPr id="42" name="Text Box 39"/>
                        <wps:cNvSpPr txBox="1">
                          <a:spLocks noChangeArrowheads="1"/>
                        </wps:cNvSpPr>
                        <wps:spPr bwMode="auto">
                          <a:xfrm>
                            <a:off x="5189" y="1776"/>
                            <a:ext cx="27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FFAEA" w14:textId="77777777" w:rsidR="00F56AAE" w:rsidRDefault="00060BF5">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43"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0C9EF" w14:textId="77777777" w:rsidR="00F56AAE" w:rsidRDefault="00060BF5">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4"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6115E" w14:textId="77777777" w:rsidR="00F56AAE" w:rsidRDefault="00B16161">
                              <w:pPr>
                                <w:rPr>
                                  <w:rFonts w:ascii="Lucida Bright"/>
                                  <w:i/>
                                  <w:lang w:val="en-US"/>
                                </w:rPr>
                              </w:pPr>
                              <w:r>
                                <w:rPr>
                                  <w:rFonts w:ascii="Lucida Bright"/>
                                  <w:i/>
                                  <w:lang w:val="en-US"/>
                                </w:rPr>
                                <w:t xml:space="preserve">Mrs N </w:t>
                              </w:r>
                              <w:proofErr w:type="spellStart"/>
                              <w:r>
                                <w:rPr>
                                  <w:rFonts w:ascii="Lucida Bright"/>
                                  <w:i/>
                                  <w:lang w:val="en-US"/>
                                </w:rPr>
                                <w:t>Chell</w:t>
                              </w:r>
                              <w:proofErr w:type="spellEnd"/>
                            </w:p>
                          </w:txbxContent>
                        </wps:txbx>
                        <wps:bodyPr rot="0" vert="horz" wrap="square" lIns="0" tIns="0" rIns="0" bIns="0" anchor="t" anchorCtr="0" upright="1">
                          <a:noAutofit/>
                        </wps:bodyPr>
                      </wps:wsp>
                      <wps:wsp>
                        <wps:cNvPr id="45"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3CA8E" w14:textId="77777777" w:rsidR="00F56AAE" w:rsidRDefault="00060BF5">
                              <w:pPr>
                                <w:rPr>
                                  <w:rFonts w:ascii="Lucida Bright"/>
                                  <w:i/>
                                </w:rPr>
                              </w:pPr>
                              <w:r>
                                <w:rPr>
                                  <w:rFonts w:ascii="Lucida Bright"/>
                                  <w:i/>
                                </w:rPr>
                                <w:t>Chair of Board:</w:t>
                              </w:r>
                            </w:p>
                          </w:txbxContent>
                        </wps:txbx>
                        <wps:bodyPr rot="0" vert="horz" wrap="square" lIns="0" tIns="0" rIns="0" bIns="0" anchor="t" anchorCtr="0" upright="1">
                          <a:noAutofit/>
                        </wps:bodyPr>
                      </wps:wsp>
                      <wps:wsp>
                        <wps:cNvPr id="46" name="Text Box 43"/>
                        <wps:cNvSpPr txBox="1">
                          <a:spLocks noChangeArrowheads="1"/>
                        </wps:cNvSpPr>
                        <wps:spPr bwMode="auto">
                          <a:xfrm>
                            <a:off x="117" y="31"/>
                            <a:ext cx="9660" cy="1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B1FC0" w14:textId="6A54AFFA" w:rsidR="00F56AAE" w:rsidRDefault="00060BF5" w:rsidP="00F24F9E">
                              <w:pPr>
                                <w:spacing w:line="235" w:lineRule="auto"/>
                                <w:jc w:val="center"/>
                                <w:rPr>
                                  <w:rFonts w:ascii="Century"/>
                                </w:rPr>
                              </w:pPr>
                              <w:r>
                                <w:rPr>
                                  <w:rFonts w:ascii="Century"/>
                                  <w:w w:val="110"/>
                                </w:rPr>
                                <w:t xml:space="preserve">The </w:t>
                              </w:r>
                              <w:r w:rsidR="00CB7E1E">
                                <w:rPr>
                                  <w:rFonts w:ascii="Century"/>
                                  <w:w w:val="110"/>
                                </w:rPr>
                                <w:t>Information Security &amp; Acceptable use</w:t>
                              </w:r>
                              <w:r>
                                <w:rPr>
                                  <w:rFonts w:ascii="Century"/>
                                  <w:w w:val="110"/>
                                </w:rPr>
                                <w:t xml:space="preserve"> Policy in respect of the Children First Learning Partnership has been discussed and adopted by the Directors </w:t>
                              </w:r>
                              <w:r w:rsidR="0070441F">
                                <w:rPr>
                                  <w:rFonts w:ascii="Century"/>
                                  <w:w w:val="110"/>
                                </w:rPr>
                                <w:t>in Dec 22 following consultation with all Local Advisory Boards</w:t>
                              </w:r>
                            </w:p>
                          </w:txbxContent>
                        </wps:txbx>
                        <wps:bodyPr rot="0" vert="horz" wrap="square" lIns="0" tIns="0" rIns="0" bIns="0" anchor="t" anchorCtr="0" upright="1">
                          <a:noAutofit/>
                        </wps:bodyPr>
                      </wps:wsp>
                    </wpg:wgp>
                  </a:graphicData>
                </a:graphic>
              </wp:anchor>
            </w:drawing>
          </mc:Choice>
          <mc:Fallback>
            <w:pict>
              <v:group w14:anchorId="4C72D7FB" id="Group 5" o:spid="_x0000_s1026" style="position:absolute;margin-left:9.45pt;margin-top:29.85pt;width:451.3pt;height:140.45pt;z-index:251703296"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">
                <v:rect 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358CB0A" w14:textId="77777777" w:rsidR="00F56AAE" w:rsidRDefault="00B16161">
                        <w:pPr>
                          <w:rPr>
                            <w:rFonts w:ascii="Lucida Bright"/>
                            <w:i/>
                            <w:lang w:val="en-US"/>
                          </w:rPr>
                        </w:pPr>
                        <w:r>
                          <w:rPr>
                            <w:rFonts w:ascii="Lucida Bright"/>
                            <w:i/>
                            <w:lang w:val="en-US"/>
                          </w:rPr>
                          <w:t xml:space="preserve"> </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4E522D5" w14:textId="77777777" w:rsidR="00F56AAE" w:rsidRDefault="00060BF5">
                        <w:pPr>
                          <w:rPr>
                            <w:rFonts w:ascii="Lucida Bright"/>
                            <w:i/>
                          </w:rPr>
                        </w:pPr>
                        <w:r>
                          <w:rPr>
                            <w:rFonts w:ascii="Lucida Bright"/>
                            <w:i/>
                          </w:rPr>
                          <w:t>To be reviewed:</w:t>
                        </w:r>
                      </w:p>
                    </w:txbxContent>
                  </v:textbox>
                </v:shape>
                <v:shape id="Text Box 37" o:spid="_x0000_s1061" type="#_x0000_t202" style="position:absolute;left:5156;top:2288;width:222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38C4B7E" w14:textId="77777777" w:rsidR="00F56AAE" w:rsidRDefault="00F56AAE">
                        <w:pPr>
                          <w:spacing w:line="235" w:lineRule="exact"/>
                          <w:rPr>
                            <w:rFonts w:ascii="Lucida Bright"/>
                            <w:i/>
                            <w:sz w:val="20"/>
                          </w:rPr>
                        </w:pP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DF5DF11" w14:textId="335455C4" w:rsidR="00F56AAE" w:rsidRDefault="00060BF5">
                        <w:pPr>
                          <w:spacing w:line="235" w:lineRule="exact"/>
                          <w:rPr>
                            <w:rFonts w:ascii="Lucida Bright"/>
                            <w:i/>
                            <w:sz w:val="20"/>
                          </w:rPr>
                        </w:pPr>
                        <w:r>
                          <w:rPr>
                            <w:rFonts w:ascii="Lucida Bright"/>
                            <w:i/>
                            <w:sz w:val="20"/>
                          </w:rPr>
                          <w:t xml:space="preserve">Agreed and ratified by the Directors </w:t>
                        </w:r>
                        <w:r w:rsidR="00F24F9E" w:rsidRPr="00F24F9E">
                          <w:rPr>
                            <w:rFonts w:ascii="Lucida Bright"/>
                            <w:i/>
                            <w:noProof/>
                            <w:sz w:val="20"/>
                          </w:rPr>
                          <w:drawing>
                            <wp:inline distT="0" distB="0" distL="0" distR="0" wp14:anchorId="0759696D" wp14:editId="0BBED73F">
                              <wp:extent cx="1296035" cy="1358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035" cy="135890"/>
                                      </a:xfrm>
                                      <a:prstGeom prst="rect">
                                        <a:avLst/>
                                      </a:prstGeom>
                                      <a:noFill/>
                                      <a:ln>
                                        <a:noFill/>
                                      </a:ln>
                                    </pic:spPr>
                                  </pic:pic>
                                </a:graphicData>
                              </a:graphic>
                            </wp:inline>
                          </w:drawing>
                        </w:r>
                        <w:r>
                          <w:rPr>
                            <w:rFonts w:ascii="Lucida Bright"/>
                            <w:i/>
                            <w:sz w:val="20"/>
                          </w:rPr>
                          <w:t>Board on:</w:t>
                        </w:r>
                      </w:p>
                    </w:txbxContent>
                  </v:textbox>
                </v:shape>
                <v:shape id="_x0000_s1063" type="#_x0000_t202" style="position:absolute;left:5189;top:1776;width:27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74FFAEA" w14:textId="77777777" w:rsidR="00F56AAE" w:rsidRDefault="00060BF5">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9D0C9EF" w14:textId="77777777" w:rsidR="00F56AAE" w:rsidRDefault="00060BF5">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2F6115E" w14:textId="77777777" w:rsidR="00F56AAE" w:rsidRDefault="00B16161">
                        <w:pPr>
                          <w:rPr>
                            <w:rFonts w:ascii="Lucida Bright"/>
                            <w:i/>
                            <w:lang w:val="en-US"/>
                          </w:rPr>
                        </w:pPr>
                        <w:r>
                          <w:rPr>
                            <w:rFonts w:ascii="Lucida Bright"/>
                            <w:i/>
                            <w:lang w:val="en-US"/>
                          </w:rPr>
                          <w:t xml:space="preserve">Mrs N </w:t>
                        </w:r>
                        <w:proofErr w:type="spellStart"/>
                        <w:r>
                          <w:rPr>
                            <w:rFonts w:ascii="Lucida Bright"/>
                            <w:i/>
                            <w:lang w:val="en-US"/>
                          </w:rPr>
                          <w:t>Chell</w:t>
                        </w:r>
                        <w:proofErr w:type="spellEnd"/>
                      </w:p>
                    </w:txbxContent>
                  </v:textbox>
                </v:shape>
                <v:shape id="Text Box 42" o:spid="_x0000_s1066"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FF3CA8E" w14:textId="77777777" w:rsidR="00F56AAE" w:rsidRDefault="00060BF5">
                        <w:pPr>
                          <w:rPr>
                            <w:rFonts w:ascii="Lucida Bright"/>
                            <w:i/>
                          </w:rPr>
                        </w:pPr>
                        <w:r>
                          <w:rPr>
                            <w:rFonts w:ascii="Lucida Bright"/>
                            <w:i/>
                          </w:rPr>
                          <w:t>Chair of Board:</w:t>
                        </w:r>
                      </w:p>
                    </w:txbxContent>
                  </v:textbox>
                </v:shape>
                <v:shape id="Text Box 43" o:spid="_x0000_s1067" type="#_x0000_t202" style="position:absolute;left:117;top:31;width:9660;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29B1FC0" w14:textId="6A54AFFA" w:rsidR="00F56AAE" w:rsidRDefault="00060BF5" w:rsidP="00F24F9E">
                        <w:pPr>
                          <w:spacing w:line="235" w:lineRule="auto"/>
                          <w:jc w:val="center"/>
                          <w:rPr>
                            <w:rFonts w:ascii="Century"/>
                          </w:rPr>
                        </w:pPr>
                        <w:r>
                          <w:rPr>
                            <w:rFonts w:ascii="Century"/>
                            <w:w w:val="110"/>
                          </w:rPr>
                          <w:t xml:space="preserve">The </w:t>
                        </w:r>
                        <w:r w:rsidR="00CB7E1E">
                          <w:rPr>
                            <w:rFonts w:ascii="Century"/>
                            <w:w w:val="110"/>
                          </w:rPr>
                          <w:t>Information Security &amp; Acceptable use</w:t>
                        </w:r>
                        <w:r>
                          <w:rPr>
                            <w:rFonts w:ascii="Century"/>
                            <w:w w:val="110"/>
                          </w:rPr>
                          <w:t xml:space="preserve"> Policy in respect of the Children First Learning Partnership has been discussed and adopted by the Directors </w:t>
                        </w:r>
                        <w:r w:rsidR="0070441F">
                          <w:rPr>
                            <w:rFonts w:ascii="Century"/>
                            <w:w w:val="110"/>
                          </w:rPr>
                          <w:t>in Dec 22 following consultation with all Local Advisory Boards</w:t>
                        </w:r>
                      </w:p>
                    </w:txbxContent>
                  </v:textbox>
                </v:shape>
                <w10:wrap type="square"/>
              </v:group>
            </w:pict>
          </mc:Fallback>
        </mc:AlternateContent>
      </w:r>
    </w:p>
    <w:p w14:paraId="1BBDF023" w14:textId="6B90DA24" w:rsidR="00F56AAE" w:rsidRDefault="00F24F9E">
      <w:pPr>
        <w:rPr>
          <w:b/>
          <w:sz w:val="28"/>
          <w:szCs w:val="28"/>
        </w:rPr>
      </w:pPr>
      <w:r>
        <w:rPr>
          <w:noProof/>
        </w:rPr>
        <mc:AlternateContent>
          <mc:Choice Requires="wps">
            <w:drawing>
              <wp:anchor distT="0" distB="0" distL="114300" distR="114300" simplePos="0" relativeHeight="251702272" behindDoc="0" locked="0" layoutInCell="1" allowOverlap="1" wp14:anchorId="5DF8D711" wp14:editId="21BE519E">
                <wp:simplePos x="0" y="0"/>
                <wp:positionH relativeFrom="column">
                  <wp:posOffset>3110865</wp:posOffset>
                </wp:positionH>
                <wp:positionV relativeFrom="paragraph">
                  <wp:posOffset>1323340</wp:posOffset>
                </wp:positionV>
                <wp:extent cx="1575962" cy="164214"/>
                <wp:effectExtent l="0" t="0" r="0" b="0"/>
                <wp:wrapNone/>
                <wp:docPr id="5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962" cy="164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C3722" w14:textId="535B22D9" w:rsidR="00F24F9E" w:rsidRDefault="00F24F9E" w:rsidP="00F24F9E">
                            <w:pPr>
                              <w:rPr>
                                <w:rFonts w:ascii="Lucida Bright"/>
                                <w:i/>
                              </w:rPr>
                            </w:pPr>
                            <w:r>
                              <w:rPr>
                                <w:rFonts w:ascii="Lucida Bright"/>
                                <w:i/>
                              </w:rPr>
                              <w:t>05.12.2022</w:t>
                            </w:r>
                          </w:p>
                        </w:txbxContent>
                      </wps:txbx>
                      <wps:bodyPr rot="0" vert="horz" wrap="square" lIns="0" tIns="0" rIns="0" bIns="0" anchor="t" anchorCtr="0" upright="1">
                        <a:noAutofit/>
                      </wps:bodyPr>
                    </wps:wsp>
                  </a:graphicData>
                </a:graphic>
              </wp:anchor>
            </w:drawing>
          </mc:Choice>
          <mc:Fallback>
            <w:pict>
              <v:shape w14:anchorId="5DF8D711" id="Text Box 39" o:spid="_x0000_s1068" type="#_x0000_t202" style="position:absolute;margin-left:244.95pt;margin-top:104.2pt;width:124.1pt;height:12.9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" filled="f" stroked="f">
                <v:textbox inset="0,0,0,0">
                  <w:txbxContent>
                    <w:p w14:paraId="4D2C3722" w14:textId="535B22D9" w:rsidR="00F24F9E" w:rsidRDefault="00F24F9E" w:rsidP="00F24F9E">
                      <w:pPr>
                        <w:rPr>
                          <w:rFonts w:ascii="Lucida Bright"/>
                          <w:i/>
                        </w:rPr>
                      </w:pPr>
                      <w:r>
                        <w:rPr>
                          <w:rFonts w:ascii="Lucida Bright"/>
                          <w:i/>
                        </w:rPr>
                        <w:t>05.12.2022</w:t>
                      </w:r>
                    </w:p>
                  </w:txbxContent>
                </v:textbox>
              </v:shape>
            </w:pict>
          </mc:Fallback>
        </mc:AlternateContent>
      </w:r>
      <w:r w:rsidR="0070441F">
        <w:rPr>
          <w:noProof/>
        </w:rPr>
        <mc:AlternateContent>
          <mc:Choice Requires="wps">
            <w:drawing>
              <wp:anchor distT="0" distB="0" distL="114300" distR="114300" simplePos="0" relativeHeight="251700224" behindDoc="0" locked="0" layoutInCell="1" allowOverlap="1" wp14:anchorId="13A5328B" wp14:editId="6DD8BD26">
                <wp:simplePos x="0" y="0"/>
                <wp:positionH relativeFrom="column">
                  <wp:posOffset>2729865</wp:posOffset>
                </wp:positionH>
                <wp:positionV relativeFrom="paragraph">
                  <wp:posOffset>1564640</wp:posOffset>
                </wp:positionV>
                <wp:extent cx="1575962" cy="164214"/>
                <wp:effectExtent l="0" t="0" r="0" b="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962" cy="164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242FC" w14:textId="5D088EAA" w:rsidR="0070441F" w:rsidRDefault="0070441F" w:rsidP="0070441F">
                            <w:pPr>
                              <w:rPr>
                                <w:rFonts w:ascii="Lucida Bright"/>
                                <w:i/>
                              </w:rPr>
                            </w:pPr>
                            <w:r>
                              <w:rPr>
                                <w:rFonts w:ascii="Lucida Bright"/>
                                <w:i/>
                              </w:rPr>
                              <w:t>December 2024</w:t>
                            </w:r>
                          </w:p>
                        </w:txbxContent>
                      </wps:txbx>
                      <wps:bodyPr rot="0" vert="horz" wrap="square" lIns="0" tIns="0" rIns="0" bIns="0" anchor="t" anchorCtr="0" upright="1">
                        <a:noAutofit/>
                      </wps:bodyPr>
                    </wps:wsp>
                  </a:graphicData>
                </a:graphic>
              </wp:anchor>
            </w:drawing>
          </mc:Choice>
          <mc:Fallback>
            <w:pict>
              <v:shape w14:anchorId="13A5328B" id="_x0000_s1069" type="#_x0000_t202" style="position:absolute;margin-left:214.95pt;margin-top:123.2pt;width:124.1pt;height:12.9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" filled="f" stroked="f">
                <v:textbox inset="0,0,0,0">
                  <w:txbxContent>
                    <w:p w14:paraId="615242FC" w14:textId="5D088EAA" w:rsidR="0070441F" w:rsidRDefault="0070441F" w:rsidP="0070441F">
                      <w:pPr>
                        <w:rPr>
                          <w:rFonts w:ascii="Lucida Bright"/>
                          <w:i/>
                        </w:rPr>
                      </w:pPr>
                      <w:r>
                        <w:rPr>
                          <w:rFonts w:ascii="Lucida Bright"/>
                          <w:i/>
                        </w:rPr>
                        <w:t>December 2024</w:t>
                      </w:r>
                    </w:p>
                  </w:txbxContent>
                </v:textbox>
              </v:shape>
            </w:pict>
          </mc:Fallback>
        </mc:AlternateContent>
      </w:r>
    </w:p>
    <w:p w14:paraId="60B23A51" w14:textId="77777777" w:rsidR="00F56AAE" w:rsidRDefault="00F56AAE">
      <w:pPr>
        <w:rPr>
          <w:b/>
          <w:sz w:val="28"/>
          <w:szCs w:val="28"/>
        </w:rPr>
      </w:pPr>
    </w:p>
    <w:p w14:paraId="307419D5" w14:textId="77777777" w:rsidR="00F56AAE" w:rsidRDefault="00F56AAE">
      <w:pPr>
        <w:rPr>
          <w:b/>
          <w:sz w:val="28"/>
          <w:szCs w:val="28"/>
        </w:rPr>
      </w:pPr>
    </w:p>
    <w:p w14:paraId="710FC323" w14:textId="77777777" w:rsidR="00F56AAE" w:rsidRDefault="00F56AAE">
      <w:pPr>
        <w:rPr>
          <w:b/>
          <w:sz w:val="28"/>
          <w:szCs w:val="28"/>
        </w:rPr>
      </w:pPr>
    </w:p>
    <w:p w14:paraId="04BE0FDA" w14:textId="77777777" w:rsidR="00F56AAE" w:rsidRDefault="00F56AAE">
      <w:pPr>
        <w:rPr>
          <w:b/>
          <w:sz w:val="28"/>
          <w:szCs w:val="28"/>
        </w:rPr>
      </w:pPr>
    </w:p>
    <w:p w14:paraId="0A72D4AC" w14:textId="32B46D7B" w:rsidR="00F56AAE" w:rsidRDefault="00F56AAE">
      <w:pPr>
        <w:rPr>
          <w:b/>
          <w:sz w:val="28"/>
          <w:szCs w:val="28"/>
        </w:rPr>
      </w:pPr>
    </w:p>
    <w:p w14:paraId="4ED8CE6A" w14:textId="2BB08FBF" w:rsidR="00F24F9E" w:rsidRDefault="00F24F9E">
      <w:pPr>
        <w:rPr>
          <w:b/>
          <w:sz w:val="28"/>
          <w:szCs w:val="28"/>
        </w:rPr>
      </w:pPr>
    </w:p>
    <w:p w14:paraId="2F8754B3" w14:textId="75C92759" w:rsidR="00F24F9E" w:rsidRDefault="00F24F9E">
      <w:pPr>
        <w:rPr>
          <w:b/>
          <w:sz w:val="28"/>
          <w:szCs w:val="28"/>
        </w:rPr>
      </w:pPr>
    </w:p>
    <w:p w14:paraId="40F776BF" w14:textId="70934923" w:rsidR="00F24F9E" w:rsidRDefault="00F24F9E">
      <w:pPr>
        <w:rPr>
          <w:b/>
          <w:sz w:val="28"/>
          <w:szCs w:val="28"/>
        </w:rPr>
      </w:pPr>
    </w:p>
    <w:p w14:paraId="5D69B60E" w14:textId="3B7A181E" w:rsidR="00F24F9E" w:rsidRDefault="00F24F9E">
      <w:pPr>
        <w:rPr>
          <w:b/>
          <w:sz w:val="28"/>
          <w:szCs w:val="28"/>
        </w:rPr>
      </w:pPr>
    </w:p>
    <w:p w14:paraId="55FC195A" w14:textId="43658576" w:rsidR="00F24F9E" w:rsidRDefault="00F24F9E">
      <w:pPr>
        <w:rPr>
          <w:b/>
          <w:sz w:val="28"/>
          <w:szCs w:val="28"/>
        </w:rPr>
      </w:pPr>
    </w:p>
    <w:p w14:paraId="28BDCBB2" w14:textId="143C3E9D" w:rsidR="00F24F9E" w:rsidRDefault="00F24F9E">
      <w:pPr>
        <w:rPr>
          <w:b/>
          <w:sz w:val="28"/>
          <w:szCs w:val="28"/>
        </w:rPr>
      </w:pPr>
    </w:p>
    <w:p w14:paraId="663AC36E" w14:textId="77684E37" w:rsidR="00F24F9E" w:rsidRDefault="00F24F9E">
      <w:pPr>
        <w:rPr>
          <w:b/>
          <w:sz w:val="28"/>
          <w:szCs w:val="28"/>
        </w:rPr>
      </w:pPr>
    </w:p>
    <w:p w14:paraId="778D8C76" w14:textId="77777777" w:rsidR="00F24F9E" w:rsidRDefault="00F24F9E">
      <w:pPr>
        <w:rPr>
          <w:b/>
          <w:sz w:val="28"/>
          <w:szCs w:val="28"/>
        </w:rPr>
      </w:pPr>
    </w:p>
    <w:p w14:paraId="72557FFB" w14:textId="3EA5D17C" w:rsidR="00F56AAE" w:rsidRPr="000F622A" w:rsidRDefault="000F622A">
      <w:pPr>
        <w:rPr>
          <w:b/>
          <w:sz w:val="24"/>
          <w:szCs w:val="28"/>
        </w:rPr>
      </w:pPr>
      <w:r w:rsidRPr="000F622A">
        <w:rPr>
          <w:b/>
          <w:sz w:val="24"/>
          <w:szCs w:val="28"/>
        </w:rPr>
        <w:lastRenderedPageBreak/>
        <w:t>Contents</w:t>
      </w:r>
    </w:p>
    <w:tbl>
      <w:tblPr>
        <w:tblStyle w:val="TableGrid"/>
        <w:tblW w:w="0" w:type="auto"/>
        <w:tblLook w:val="04A0" w:firstRow="1" w:lastRow="0" w:firstColumn="1" w:lastColumn="0" w:noHBand="0" w:noVBand="1"/>
      </w:tblPr>
      <w:tblGrid>
        <w:gridCol w:w="1101"/>
        <w:gridCol w:w="8221"/>
      </w:tblGrid>
      <w:tr w:rsidR="000F622A" w14:paraId="018D6891" w14:textId="77777777" w:rsidTr="000F622A">
        <w:tc>
          <w:tcPr>
            <w:tcW w:w="1101" w:type="dxa"/>
          </w:tcPr>
          <w:p w14:paraId="6E46594D" w14:textId="713EBE58" w:rsidR="000F622A" w:rsidRPr="000F622A" w:rsidRDefault="000F622A">
            <w:pPr>
              <w:rPr>
                <w:b/>
                <w:sz w:val="24"/>
                <w:szCs w:val="28"/>
              </w:rPr>
            </w:pPr>
            <w:r w:rsidRPr="000F622A">
              <w:rPr>
                <w:b/>
                <w:sz w:val="24"/>
                <w:szCs w:val="28"/>
              </w:rPr>
              <w:t>1</w:t>
            </w:r>
            <w:r>
              <w:rPr>
                <w:b/>
                <w:sz w:val="24"/>
                <w:szCs w:val="28"/>
              </w:rPr>
              <w:t>.</w:t>
            </w:r>
          </w:p>
        </w:tc>
        <w:tc>
          <w:tcPr>
            <w:tcW w:w="8221" w:type="dxa"/>
          </w:tcPr>
          <w:p w14:paraId="1BDCD2BD" w14:textId="3B7DD2FD" w:rsidR="000F622A" w:rsidRPr="000F622A" w:rsidRDefault="000F622A">
            <w:pPr>
              <w:rPr>
                <w:szCs w:val="28"/>
              </w:rPr>
            </w:pPr>
            <w:r w:rsidRPr="000F622A">
              <w:rPr>
                <w:szCs w:val="28"/>
              </w:rPr>
              <w:t>Overview</w:t>
            </w:r>
          </w:p>
        </w:tc>
      </w:tr>
      <w:tr w:rsidR="00A32DA9" w14:paraId="21014E8C" w14:textId="77777777" w:rsidTr="000F622A">
        <w:tc>
          <w:tcPr>
            <w:tcW w:w="1101" w:type="dxa"/>
          </w:tcPr>
          <w:p w14:paraId="1D389B6C" w14:textId="0BB74709" w:rsidR="00A32DA9" w:rsidRPr="000F622A" w:rsidRDefault="00A32DA9">
            <w:pPr>
              <w:rPr>
                <w:b/>
                <w:sz w:val="24"/>
                <w:szCs w:val="28"/>
              </w:rPr>
            </w:pPr>
            <w:r>
              <w:rPr>
                <w:b/>
                <w:sz w:val="24"/>
                <w:szCs w:val="28"/>
              </w:rPr>
              <w:t>2.</w:t>
            </w:r>
          </w:p>
        </w:tc>
        <w:tc>
          <w:tcPr>
            <w:tcW w:w="8221" w:type="dxa"/>
          </w:tcPr>
          <w:p w14:paraId="1FAF3E9A" w14:textId="2CE4F909" w:rsidR="00A32DA9" w:rsidRPr="000F622A" w:rsidRDefault="00A32DA9">
            <w:pPr>
              <w:rPr>
                <w:szCs w:val="28"/>
              </w:rPr>
            </w:pPr>
            <w:r>
              <w:rPr>
                <w:szCs w:val="28"/>
              </w:rPr>
              <w:t>Information Security Governance</w:t>
            </w:r>
          </w:p>
        </w:tc>
      </w:tr>
      <w:tr w:rsidR="000F622A" w14:paraId="289251E4" w14:textId="77777777" w:rsidTr="000F622A">
        <w:tc>
          <w:tcPr>
            <w:tcW w:w="1101" w:type="dxa"/>
          </w:tcPr>
          <w:p w14:paraId="28F1363A" w14:textId="71816D2C" w:rsidR="000F622A" w:rsidRPr="000F622A" w:rsidRDefault="00A32DA9">
            <w:pPr>
              <w:rPr>
                <w:b/>
                <w:sz w:val="24"/>
                <w:szCs w:val="28"/>
              </w:rPr>
            </w:pPr>
            <w:r>
              <w:rPr>
                <w:b/>
                <w:sz w:val="24"/>
                <w:szCs w:val="28"/>
              </w:rPr>
              <w:t>3</w:t>
            </w:r>
            <w:r w:rsidR="000F622A">
              <w:rPr>
                <w:b/>
                <w:sz w:val="24"/>
                <w:szCs w:val="28"/>
              </w:rPr>
              <w:t>.</w:t>
            </w:r>
          </w:p>
        </w:tc>
        <w:tc>
          <w:tcPr>
            <w:tcW w:w="8221" w:type="dxa"/>
          </w:tcPr>
          <w:p w14:paraId="48BA27B6" w14:textId="28A150CF" w:rsidR="000F622A" w:rsidRPr="000F622A" w:rsidRDefault="000F622A">
            <w:pPr>
              <w:rPr>
                <w:szCs w:val="28"/>
              </w:rPr>
            </w:pPr>
            <w:r>
              <w:rPr>
                <w:szCs w:val="28"/>
              </w:rPr>
              <w:t>Definitions</w:t>
            </w:r>
          </w:p>
        </w:tc>
      </w:tr>
      <w:tr w:rsidR="000F622A" w14:paraId="6976E032" w14:textId="77777777" w:rsidTr="000F622A">
        <w:tc>
          <w:tcPr>
            <w:tcW w:w="1101" w:type="dxa"/>
          </w:tcPr>
          <w:p w14:paraId="105C4EAE" w14:textId="49096BE2" w:rsidR="000F622A" w:rsidRPr="000F622A" w:rsidRDefault="00A32DA9">
            <w:pPr>
              <w:rPr>
                <w:b/>
                <w:sz w:val="24"/>
                <w:szCs w:val="28"/>
              </w:rPr>
            </w:pPr>
            <w:r>
              <w:rPr>
                <w:b/>
                <w:sz w:val="24"/>
                <w:szCs w:val="28"/>
              </w:rPr>
              <w:t>4</w:t>
            </w:r>
            <w:r w:rsidR="000F622A">
              <w:rPr>
                <w:b/>
                <w:sz w:val="24"/>
                <w:szCs w:val="28"/>
              </w:rPr>
              <w:t>.</w:t>
            </w:r>
          </w:p>
        </w:tc>
        <w:tc>
          <w:tcPr>
            <w:tcW w:w="8221" w:type="dxa"/>
          </w:tcPr>
          <w:p w14:paraId="40431B30" w14:textId="340828C2" w:rsidR="000F622A" w:rsidRPr="000F622A" w:rsidRDefault="000F622A">
            <w:pPr>
              <w:rPr>
                <w:szCs w:val="28"/>
              </w:rPr>
            </w:pPr>
            <w:r>
              <w:rPr>
                <w:szCs w:val="28"/>
              </w:rPr>
              <w:t>Software and virus protection</w:t>
            </w:r>
          </w:p>
        </w:tc>
      </w:tr>
      <w:tr w:rsidR="000F622A" w14:paraId="0118B702" w14:textId="77777777" w:rsidTr="000F622A">
        <w:tc>
          <w:tcPr>
            <w:tcW w:w="1101" w:type="dxa"/>
          </w:tcPr>
          <w:p w14:paraId="1083BD40" w14:textId="78DA896A" w:rsidR="000F622A" w:rsidRPr="000F622A" w:rsidRDefault="00A32DA9">
            <w:pPr>
              <w:rPr>
                <w:b/>
                <w:sz w:val="24"/>
                <w:szCs w:val="28"/>
              </w:rPr>
            </w:pPr>
            <w:r>
              <w:rPr>
                <w:b/>
                <w:sz w:val="24"/>
                <w:szCs w:val="28"/>
              </w:rPr>
              <w:t>5</w:t>
            </w:r>
            <w:r w:rsidR="000F622A">
              <w:rPr>
                <w:b/>
                <w:sz w:val="24"/>
                <w:szCs w:val="28"/>
              </w:rPr>
              <w:t>.</w:t>
            </w:r>
          </w:p>
        </w:tc>
        <w:tc>
          <w:tcPr>
            <w:tcW w:w="8221" w:type="dxa"/>
          </w:tcPr>
          <w:p w14:paraId="290006FC" w14:textId="3FBFAE30" w:rsidR="000F622A" w:rsidRPr="000F622A" w:rsidRDefault="000F622A">
            <w:pPr>
              <w:rPr>
                <w:szCs w:val="28"/>
              </w:rPr>
            </w:pPr>
            <w:r>
              <w:rPr>
                <w:szCs w:val="28"/>
              </w:rPr>
              <w:t>Asset Register</w:t>
            </w:r>
          </w:p>
        </w:tc>
      </w:tr>
      <w:tr w:rsidR="000F622A" w14:paraId="001260E3" w14:textId="77777777" w:rsidTr="000F622A">
        <w:tc>
          <w:tcPr>
            <w:tcW w:w="1101" w:type="dxa"/>
          </w:tcPr>
          <w:p w14:paraId="2C3189D1" w14:textId="64577BCB" w:rsidR="000F622A" w:rsidRPr="000F622A" w:rsidRDefault="00A32DA9">
            <w:pPr>
              <w:rPr>
                <w:b/>
                <w:sz w:val="24"/>
                <w:szCs w:val="28"/>
              </w:rPr>
            </w:pPr>
            <w:r>
              <w:rPr>
                <w:b/>
                <w:sz w:val="24"/>
                <w:szCs w:val="28"/>
              </w:rPr>
              <w:t>6</w:t>
            </w:r>
            <w:r w:rsidR="000F622A">
              <w:rPr>
                <w:b/>
                <w:sz w:val="24"/>
                <w:szCs w:val="28"/>
              </w:rPr>
              <w:t>.</w:t>
            </w:r>
          </w:p>
        </w:tc>
        <w:tc>
          <w:tcPr>
            <w:tcW w:w="8221" w:type="dxa"/>
          </w:tcPr>
          <w:p w14:paraId="0380D259" w14:textId="194C38FF" w:rsidR="000F622A" w:rsidRPr="000F622A" w:rsidRDefault="000F622A">
            <w:pPr>
              <w:rPr>
                <w:szCs w:val="28"/>
              </w:rPr>
            </w:pPr>
            <w:r>
              <w:rPr>
                <w:szCs w:val="28"/>
              </w:rPr>
              <w:t>Ownership rights</w:t>
            </w:r>
          </w:p>
        </w:tc>
      </w:tr>
      <w:tr w:rsidR="000F622A" w14:paraId="6F244FB3" w14:textId="77777777" w:rsidTr="000F622A">
        <w:tc>
          <w:tcPr>
            <w:tcW w:w="1101" w:type="dxa"/>
          </w:tcPr>
          <w:p w14:paraId="5C1B974D" w14:textId="3254AE34" w:rsidR="000F622A" w:rsidRPr="000F622A" w:rsidRDefault="00A32DA9">
            <w:pPr>
              <w:rPr>
                <w:b/>
                <w:sz w:val="24"/>
                <w:szCs w:val="28"/>
              </w:rPr>
            </w:pPr>
            <w:r>
              <w:rPr>
                <w:b/>
                <w:sz w:val="24"/>
                <w:szCs w:val="28"/>
              </w:rPr>
              <w:t>7</w:t>
            </w:r>
            <w:r w:rsidR="000F622A">
              <w:rPr>
                <w:b/>
                <w:sz w:val="24"/>
                <w:szCs w:val="28"/>
              </w:rPr>
              <w:t xml:space="preserve">. </w:t>
            </w:r>
          </w:p>
        </w:tc>
        <w:tc>
          <w:tcPr>
            <w:tcW w:w="8221" w:type="dxa"/>
          </w:tcPr>
          <w:p w14:paraId="29885B53" w14:textId="3C94A1DE" w:rsidR="000F622A" w:rsidRPr="000F622A" w:rsidRDefault="000F622A">
            <w:pPr>
              <w:rPr>
                <w:szCs w:val="28"/>
              </w:rPr>
            </w:pPr>
            <w:r>
              <w:rPr>
                <w:szCs w:val="28"/>
              </w:rPr>
              <w:t>Staff</w:t>
            </w:r>
          </w:p>
        </w:tc>
      </w:tr>
      <w:tr w:rsidR="000F622A" w14:paraId="0FD24F2A" w14:textId="77777777" w:rsidTr="000F622A">
        <w:tc>
          <w:tcPr>
            <w:tcW w:w="1101" w:type="dxa"/>
          </w:tcPr>
          <w:p w14:paraId="5F1269FB" w14:textId="1EC2AC1D" w:rsidR="000F622A" w:rsidRPr="000F622A" w:rsidRDefault="00A32DA9">
            <w:pPr>
              <w:rPr>
                <w:b/>
                <w:sz w:val="24"/>
                <w:szCs w:val="28"/>
              </w:rPr>
            </w:pPr>
            <w:r>
              <w:rPr>
                <w:b/>
                <w:sz w:val="24"/>
                <w:szCs w:val="28"/>
              </w:rPr>
              <w:t>8</w:t>
            </w:r>
            <w:r w:rsidR="000F622A">
              <w:rPr>
                <w:b/>
                <w:sz w:val="24"/>
                <w:szCs w:val="28"/>
              </w:rPr>
              <w:t xml:space="preserve">. </w:t>
            </w:r>
          </w:p>
        </w:tc>
        <w:tc>
          <w:tcPr>
            <w:tcW w:w="8221" w:type="dxa"/>
          </w:tcPr>
          <w:p w14:paraId="6078A802" w14:textId="6DEF8ADA" w:rsidR="000F622A" w:rsidRPr="000F622A" w:rsidRDefault="000F622A">
            <w:pPr>
              <w:rPr>
                <w:szCs w:val="28"/>
              </w:rPr>
            </w:pPr>
            <w:r>
              <w:rPr>
                <w:szCs w:val="28"/>
              </w:rPr>
              <w:t>Pupils</w:t>
            </w:r>
          </w:p>
        </w:tc>
      </w:tr>
      <w:tr w:rsidR="007F002B" w14:paraId="6A37CB0F" w14:textId="77777777" w:rsidTr="000F622A">
        <w:tc>
          <w:tcPr>
            <w:tcW w:w="1101" w:type="dxa"/>
          </w:tcPr>
          <w:p w14:paraId="11AA5F5C" w14:textId="5FE48852" w:rsidR="007F002B" w:rsidRDefault="00A32DA9">
            <w:pPr>
              <w:rPr>
                <w:b/>
                <w:sz w:val="24"/>
                <w:szCs w:val="28"/>
              </w:rPr>
            </w:pPr>
            <w:r>
              <w:rPr>
                <w:b/>
                <w:sz w:val="24"/>
                <w:szCs w:val="28"/>
              </w:rPr>
              <w:t>9</w:t>
            </w:r>
            <w:r w:rsidR="007F002B">
              <w:rPr>
                <w:b/>
                <w:sz w:val="24"/>
                <w:szCs w:val="28"/>
              </w:rPr>
              <w:t xml:space="preserve">. </w:t>
            </w:r>
          </w:p>
        </w:tc>
        <w:tc>
          <w:tcPr>
            <w:tcW w:w="8221" w:type="dxa"/>
          </w:tcPr>
          <w:p w14:paraId="50190092" w14:textId="1130A3A4" w:rsidR="007F002B" w:rsidRDefault="007F002B" w:rsidP="007F002B">
            <w:pPr>
              <w:rPr>
                <w:szCs w:val="28"/>
              </w:rPr>
            </w:pPr>
            <w:r>
              <w:rPr>
                <w:szCs w:val="28"/>
              </w:rPr>
              <w:t>Document change log</w:t>
            </w:r>
          </w:p>
        </w:tc>
      </w:tr>
    </w:tbl>
    <w:p w14:paraId="0B12DF6D" w14:textId="517F56B1" w:rsidR="000F622A" w:rsidRDefault="000F622A">
      <w:pPr>
        <w:rPr>
          <w:b/>
          <w:sz w:val="28"/>
          <w:szCs w:val="28"/>
        </w:rPr>
      </w:pPr>
    </w:p>
    <w:p w14:paraId="551BB48C" w14:textId="3E7D9ADA" w:rsidR="00B16161" w:rsidRDefault="00B16161" w:rsidP="00B16161">
      <w:pPr>
        <w:ind w:right="1393"/>
        <w:rPr>
          <w:b/>
          <w:sz w:val="28"/>
          <w:szCs w:val="28"/>
        </w:rPr>
      </w:pPr>
    </w:p>
    <w:p w14:paraId="73AA838B" w14:textId="6F857057" w:rsidR="00F24F9E" w:rsidRDefault="00F24F9E" w:rsidP="00B16161">
      <w:pPr>
        <w:ind w:right="1393"/>
        <w:rPr>
          <w:b/>
          <w:sz w:val="28"/>
          <w:szCs w:val="28"/>
        </w:rPr>
      </w:pPr>
    </w:p>
    <w:p w14:paraId="6D33BBC1" w14:textId="74B6C895" w:rsidR="00F24F9E" w:rsidRDefault="00F24F9E" w:rsidP="00B16161">
      <w:pPr>
        <w:ind w:right="1393"/>
        <w:rPr>
          <w:b/>
          <w:sz w:val="28"/>
          <w:szCs w:val="28"/>
        </w:rPr>
      </w:pPr>
    </w:p>
    <w:p w14:paraId="2339E482" w14:textId="7F0003BF" w:rsidR="00F24F9E" w:rsidRDefault="00F24F9E" w:rsidP="00B16161">
      <w:pPr>
        <w:ind w:right="1393"/>
        <w:rPr>
          <w:b/>
          <w:sz w:val="28"/>
          <w:szCs w:val="28"/>
        </w:rPr>
      </w:pPr>
    </w:p>
    <w:p w14:paraId="3E9CC341" w14:textId="1EFB5AAC" w:rsidR="00F24F9E" w:rsidRDefault="00F24F9E" w:rsidP="00B16161">
      <w:pPr>
        <w:ind w:right="1393"/>
        <w:rPr>
          <w:b/>
          <w:sz w:val="28"/>
          <w:szCs w:val="28"/>
        </w:rPr>
      </w:pPr>
    </w:p>
    <w:p w14:paraId="2BD24BF5" w14:textId="3DB8B6D1" w:rsidR="00F24F9E" w:rsidRDefault="00F24F9E" w:rsidP="00B16161">
      <w:pPr>
        <w:ind w:right="1393"/>
        <w:rPr>
          <w:b/>
          <w:sz w:val="28"/>
          <w:szCs w:val="28"/>
        </w:rPr>
      </w:pPr>
    </w:p>
    <w:p w14:paraId="724A4E55" w14:textId="27AC0DFD" w:rsidR="00F24F9E" w:rsidRDefault="00F24F9E" w:rsidP="00B16161">
      <w:pPr>
        <w:ind w:right="1393"/>
        <w:rPr>
          <w:b/>
          <w:sz w:val="28"/>
          <w:szCs w:val="28"/>
        </w:rPr>
      </w:pPr>
    </w:p>
    <w:p w14:paraId="0EA1672C" w14:textId="60FFC8AA" w:rsidR="00F24F9E" w:rsidRDefault="00F24F9E" w:rsidP="00B16161">
      <w:pPr>
        <w:ind w:right="1393"/>
        <w:rPr>
          <w:b/>
          <w:sz w:val="28"/>
          <w:szCs w:val="28"/>
        </w:rPr>
      </w:pPr>
    </w:p>
    <w:p w14:paraId="4FC21F1D" w14:textId="653070F4" w:rsidR="00F24F9E" w:rsidRDefault="00F24F9E" w:rsidP="00B16161">
      <w:pPr>
        <w:ind w:right="1393"/>
        <w:rPr>
          <w:b/>
          <w:sz w:val="28"/>
          <w:szCs w:val="28"/>
        </w:rPr>
      </w:pPr>
    </w:p>
    <w:p w14:paraId="0E6A1D2E" w14:textId="17EE2DB4" w:rsidR="00F24F9E" w:rsidRDefault="00F24F9E" w:rsidP="00B16161">
      <w:pPr>
        <w:ind w:right="1393"/>
        <w:rPr>
          <w:b/>
          <w:sz w:val="28"/>
          <w:szCs w:val="28"/>
        </w:rPr>
      </w:pPr>
    </w:p>
    <w:p w14:paraId="275C0A84" w14:textId="110C1F4E" w:rsidR="00F24F9E" w:rsidRDefault="00F24F9E" w:rsidP="00B16161">
      <w:pPr>
        <w:ind w:right="1393"/>
        <w:rPr>
          <w:b/>
          <w:sz w:val="28"/>
          <w:szCs w:val="28"/>
        </w:rPr>
      </w:pPr>
    </w:p>
    <w:p w14:paraId="1919B367" w14:textId="0A043583" w:rsidR="00F24F9E" w:rsidRDefault="00F24F9E" w:rsidP="00B16161">
      <w:pPr>
        <w:ind w:right="1393"/>
        <w:rPr>
          <w:b/>
          <w:sz w:val="28"/>
          <w:szCs w:val="28"/>
        </w:rPr>
      </w:pPr>
    </w:p>
    <w:p w14:paraId="5E8593D1" w14:textId="45849FBA" w:rsidR="00F24F9E" w:rsidRDefault="00F24F9E" w:rsidP="00B16161">
      <w:pPr>
        <w:ind w:right="1393"/>
        <w:rPr>
          <w:b/>
          <w:sz w:val="28"/>
          <w:szCs w:val="28"/>
        </w:rPr>
      </w:pPr>
    </w:p>
    <w:p w14:paraId="0BF08481" w14:textId="25180BDA" w:rsidR="00F24F9E" w:rsidRDefault="00F24F9E" w:rsidP="00B16161">
      <w:pPr>
        <w:ind w:right="1393"/>
        <w:rPr>
          <w:b/>
          <w:sz w:val="28"/>
          <w:szCs w:val="28"/>
        </w:rPr>
      </w:pPr>
    </w:p>
    <w:p w14:paraId="268B6C82" w14:textId="4DCE878D" w:rsidR="00F24F9E" w:rsidRDefault="00F24F9E" w:rsidP="00B16161">
      <w:pPr>
        <w:ind w:right="1393"/>
        <w:rPr>
          <w:b/>
          <w:sz w:val="28"/>
          <w:szCs w:val="28"/>
        </w:rPr>
      </w:pPr>
    </w:p>
    <w:p w14:paraId="0732FB47" w14:textId="49DE781B" w:rsidR="00F24F9E" w:rsidRDefault="00F24F9E" w:rsidP="00B16161">
      <w:pPr>
        <w:ind w:right="1393"/>
        <w:rPr>
          <w:b/>
          <w:sz w:val="28"/>
          <w:szCs w:val="28"/>
        </w:rPr>
      </w:pPr>
    </w:p>
    <w:p w14:paraId="76B28F2E" w14:textId="3B2BBCB7" w:rsidR="00F24F9E" w:rsidRDefault="00F24F9E" w:rsidP="00B16161">
      <w:pPr>
        <w:ind w:right="1393"/>
        <w:rPr>
          <w:b/>
          <w:sz w:val="28"/>
          <w:szCs w:val="28"/>
        </w:rPr>
      </w:pPr>
    </w:p>
    <w:p w14:paraId="17F38CA1" w14:textId="77777777" w:rsidR="00F24F9E" w:rsidRDefault="00F24F9E" w:rsidP="00B16161">
      <w:pPr>
        <w:ind w:right="1393"/>
        <w:rPr>
          <w:b/>
          <w:sz w:val="28"/>
          <w:szCs w:val="28"/>
        </w:rPr>
      </w:pPr>
    </w:p>
    <w:p w14:paraId="0F1236C1" w14:textId="423F674F" w:rsidR="00CF40C6" w:rsidRPr="000F622A" w:rsidRDefault="000F622A" w:rsidP="000F622A">
      <w:pPr>
        <w:pStyle w:val="ListParagraph"/>
        <w:numPr>
          <w:ilvl w:val="0"/>
          <w:numId w:val="25"/>
        </w:numPr>
        <w:ind w:right="1393"/>
        <w:rPr>
          <w:rFonts w:eastAsia="Arial" w:cstheme="minorHAnsi"/>
          <w:b/>
          <w:sz w:val="24"/>
        </w:rPr>
      </w:pPr>
      <w:r w:rsidRPr="000F622A">
        <w:rPr>
          <w:rFonts w:eastAsia="Arial" w:cstheme="minorHAnsi"/>
          <w:b/>
          <w:sz w:val="24"/>
        </w:rPr>
        <w:lastRenderedPageBreak/>
        <w:t>Overview</w:t>
      </w:r>
    </w:p>
    <w:p w14:paraId="48CB3F63" w14:textId="77777777" w:rsidR="00CF40C6" w:rsidRPr="00A32DA9" w:rsidRDefault="00CF40C6" w:rsidP="00CF40C6">
      <w:pPr>
        <w:ind w:left="120" w:right="1393"/>
        <w:rPr>
          <w:rFonts w:eastAsia="Arial" w:cstheme="minorHAnsi"/>
        </w:rPr>
      </w:pPr>
      <w:r w:rsidRPr="00A32DA9">
        <w:rPr>
          <w:rFonts w:eastAsia="Arial" w:cstheme="minorHAnsi"/>
        </w:rPr>
        <w:t>Executive Statement</w:t>
      </w:r>
    </w:p>
    <w:p w14:paraId="384B986D" w14:textId="77777777" w:rsidR="00CF40C6" w:rsidRPr="00A32DA9" w:rsidRDefault="00CF40C6" w:rsidP="00CF40C6">
      <w:pPr>
        <w:ind w:left="120" w:right="1393"/>
        <w:rPr>
          <w:rFonts w:eastAsia="Arial" w:cstheme="minorHAnsi"/>
        </w:rPr>
      </w:pPr>
      <w:r w:rsidRPr="00A32DA9">
        <w:rPr>
          <w:rFonts w:eastAsia="Arial" w:cstheme="minorHAnsi"/>
        </w:rPr>
        <w:t xml:space="preserve">Protecting the </w:t>
      </w:r>
      <w:r w:rsidR="00800434" w:rsidRPr="00A32DA9">
        <w:rPr>
          <w:rFonts w:eastAsia="Arial" w:cstheme="minorHAnsi"/>
        </w:rPr>
        <w:t xml:space="preserve">MAT and individual </w:t>
      </w:r>
      <w:r w:rsidR="009851CC" w:rsidRPr="00A32DA9">
        <w:rPr>
          <w:rFonts w:eastAsia="Arial" w:cstheme="minorHAnsi"/>
        </w:rPr>
        <w:t>school’s</w:t>
      </w:r>
      <w:r w:rsidR="00800434" w:rsidRPr="00A32DA9">
        <w:rPr>
          <w:rFonts w:eastAsia="Arial" w:cstheme="minorHAnsi"/>
        </w:rPr>
        <w:t xml:space="preserve"> data </w:t>
      </w:r>
      <w:r w:rsidR="009851CC" w:rsidRPr="00A32DA9">
        <w:rPr>
          <w:rFonts w:eastAsia="Arial" w:cstheme="minorHAnsi"/>
        </w:rPr>
        <w:t xml:space="preserve">is the responsibility of all employees. Security of information continues to be a critical issue in today’s environment due to various threat factors including error, fraud and cyber attacks </w:t>
      </w:r>
    </w:p>
    <w:p w14:paraId="472350CF" w14:textId="77777777" w:rsidR="00060BF5" w:rsidRPr="005D1C2D" w:rsidRDefault="00060BF5" w:rsidP="005D1C2D">
      <w:pPr>
        <w:ind w:left="120" w:right="1393"/>
        <w:jc w:val="both"/>
        <w:rPr>
          <w:rFonts w:eastAsia="Arial" w:cstheme="minorHAnsi"/>
        </w:rPr>
      </w:pPr>
      <w:r w:rsidRPr="00B16161">
        <w:rPr>
          <w:rFonts w:eastAsia="Arial" w:cstheme="minorHAnsi"/>
        </w:rPr>
        <w:t>Information Technology (IT) is an increasing</w:t>
      </w:r>
      <w:r w:rsidRPr="00B16161">
        <w:rPr>
          <w:rFonts w:eastAsia="Arial" w:cstheme="minorHAnsi"/>
          <w:spacing w:val="1"/>
        </w:rPr>
        <w:t>l</w:t>
      </w:r>
      <w:r w:rsidRPr="00B16161">
        <w:rPr>
          <w:rFonts w:eastAsia="Arial" w:cstheme="minorHAnsi"/>
        </w:rPr>
        <w:t xml:space="preserve">y integral part of the </w:t>
      </w:r>
      <w:proofErr w:type="spellStart"/>
      <w:r w:rsidRPr="00B16161">
        <w:rPr>
          <w:rFonts w:eastAsia="Arial" w:cstheme="minorHAnsi"/>
        </w:rPr>
        <w:t>Schools’s</w:t>
      </w:r>
      <w:proofErr w:type="spellEnd"/>
      <w:r w:rsidRPr="00B16161">
        <w:rPr>
          <w:rFonts w:eastAsia="Arial" w:cstheme="minorHAnsi"/>
        </w:rPr>
        <w:t xml:space="preserve"> activities and</w:t>
      </w:r>
      <w:r w:rsidRPr="00B16161">
        <w:rPr>
          <w:rFonts w:eastAsia="Arial" w:cstheme="minorHAnsi"/>
          <w:spacing w:val="27"/>
        </w:rPr>
        <w:t xml:space="preserve"> </w:t>
      </w:r>
      <w:r w:rsidRPr="00B16161">
        <w:rPr>
          <w:rFonts w:eastAsia="Arial" w:cstheme="minorHAnsi"/>
        </w:rPr>
        <w:t>is</w:t>
      </w:r>
      <w:r w:rsidRPr="00B16161">
        <w:rPr>
          <w:rFonts w:eastAsia="Arial" w:cstheme="minorHAnsi"/>
          <w:spacing w:val="29"/>
        </w:rPr>
        <w:t xml:space="preserve"> </w:t>
      </w:r>
      <w:r w:rsidRPr="00B16161">
        <w:rPr>
          <w:rFonts w:eastAsia="Arial" w:cstheme="minorHAnsi"/>
        </w:rPr>
        <w:t>es</w:t>
      </w:r>
      <w:r w:rsidRPr="00B16161">
        <w:rPr>
          <w:rFonts w:eastAsia="Arial" w:cstheme="minorHAnsi"/>
          <w:spacing w:val="1"/>
        </w:rPr>
        <w:t>s</w:t>
      </w:r>
      <w:r w:rsidRPr="00B16161">
        <w:rPr>
          <w:rFonts w:eastAsia="Arial" w:cstheme="minorHAnsi"/>
        </w:rPr>
        <w:t>ential</w:t>
      </w:r>
      <w:r w:rsidRPr="00B16161">
        <w:rPr>
          <w:rFonts w:eastAsia="Arial" w:cstheme="minorHAnsi"/>
          <w:spacing w:val="27"/>
        </w:rPr>
        <w:t xml:space="preserve"> </w:t>
      </w:r>
      <w:r w:rsidRPr="00B16161">
        <w:rPr>
          <w:rFonts w:eastAsia="Arial" w:cstheme="minorHAnsi"/>
        </w:rPr>
        <w:t>in</w:t>
      </w:r>
      <w:r w:rsidRPr="00B16161">
        <w:rPr>
          <w:rFonts w:eastAsia="Arial" w:cstheme="minorHAnsi"/>
          <w:spacing w:val="27"/>
        </w:rPr>
        <w:t xml:space="preserve"> </w:t>
      </w:r>
      <w:r w:rsidRPr="00B16161">
        <w:rPr>
          <w:rFonts w:eastAsia="Arial" w:cstheme="minorHAnsi"/>
        </w:rPr>
        <w:t>the</w:t>
      </w:r>
      <w:r w:rsidRPr="00B16161">
        <w:rPr>
          <w:rFonts w:eastAsia="Arial" w:cstheme="minorHAnsi"/>
          <w:spacing w:val="27"/>
        </w:rPr>
        <w:t xml:space="preserve"> </w:t>
      </w:r>
      <w:r w:rsidRPr="00B16161">
        <w:rPr>
          <w:rFonts w:eastAsia="Arial" w:cstheme="minorHAnsi"/>
        </w:rPr>
        <w:t>delive</w:t>
      </w:r>
      <w:r w:rsidRPr="00B16161">
        <w:rPr>
          <w:rFonts w:eastAsia="Arial" w:cstheme="minorHAnsi"/>
          <w:spacing w:val="2"/>
        </w:rPr>
        <w:t>r</w:t>
      </w:r>
      <w:r w:rsidRPr="00B16161">
        <w:rPr>
          <w:rFonts w:eastAsia="Arial" w:cstheme="minorHAnsi"/>
        </w:rPr>
        <w:t>y</w:t>
      </w:r>
      <w:r w:rsidRPr="00B16161">
        <w:rPr>
          <w:rFonts w:eastAsia="Arial" w:cstheme="minorHAnsi"/>
          <w:spacing w:val="27"/>
        </w:rPr>
        <w:t xml:space="preserve"> </w:t>
      </w:r>
      <w:r w:rsidRPr="00B16161">
        <w:rPr>
          <w:rFonts w:eastAsia="Arial" w:cstheme="minorHAnsi"/>
        </w:rPr>
        <w:t>of</w:t>
      </w:r>
      <w:r w:rsidRPr="00B16161">
        <w:rPr>
          <w:rFonts w:eastAsia="Arial" w:cstheme="minorHAnsi"/>
          <w:spacing w:val="27"/>
        </w:rPr>
        <w:t xml:space="preserve"> </w:t>
      </w:r>
      <w:r w:rsidRPr="00B16161">
        <w:rPr>
          <w:rFonts w:eastAsia="Arial" w:cstheme="minorHAnsi"/>
        </w:rPr>
        <w:t>most</w:t>
      </w:r>
      <w:r w:rsidRPr="00B16161">
        <w:rPr>
          <w:rFonts w:eastAsia="Arial" w:cstheme="minorHAnsi"/>
          <w:spacing w:val="27"/>
        </w:rPr>
        <w:t xml:space="preserve"> </w:t>
      </w:r>
      <w:r w:rsidRPr="00B16161">
        <w:rPr>
          <w:rFonts w:eastAsia="Arial" w:cstheme="minorHAnsi"/>
        </w:rPr>
        <w:t>services.</w:t>
      </w:r>
      <w:r w:rsidRPr="00B16161">
        <w:rPr>
          <w:rFonts w:eastAsia="Arial" w:cstheme="minorHAnsi"/>
          <w:spacing w:val="27"/>
        </w:rPr>
        <w:t xml:space="preserve"> </w:t>
      </w:r>
      <w:r w:rsidRPr="00B16161">
        <w:rPr>
          <w:rFonts w:eastAsia="Arial" w:cstheme="minorHAnsi"/>
        </w:rPr>
        <w:t>Al</w:t>
      </w:r>
      <w:r w:rsidRPr="00B16161">
        <w:rPr>
          <w:rFonts w:eastAsia="Arial" w:cstheme="minorHAnsi"/>
          <w:spacing w:val="2"/>
        </w:rPr>
        <w:t>m</w:t>
      </w:r>
      <w:r w:rsidRPr="00B16161">
        <w:rPr>
          <w:rFonts w:eastAsia="Arial" w:cstheme="minorHAnsi"/>
        </w:rPr>
        <w:t>ost</w:t>
      </w:r>
      <w:r w:rsidRPr="00B16161">
        <w:rPr>
          <w:rFonts w:eastAsia="Arial" w:cstheme="minorHAnsi"/>
          <w:spacing w:val="27"/>
        </w:rPr>
        <w:t xml:space="preserve"> </w:t>
      </w:r>
      <w:r w:rsidRPr="00B16161">
        <w:rPr>
          <w:rFonts w:eastAsia="Arial" w:cstheme="minorHAnsi"/>
        </w:rPr>
        <w:t>all</w:t>
      </w:r>
      <w:r w:rsidRPr="00B16161">
        <w:rPr>
          <w:rFonts w:eastAsia="Arial" w:cstheme="minorHAnsi"/>
          <w:spacing w:val="27"/>
        </w:rPr>
        <w:t xml:space="preserve"> </w:t>
      </w:r>
      <w:r w:rsidRPr="00B16161">
        <w:rPr>
          <w:rFonts w:eastAsia="Arial" w:cstheme="minorHAnsi"/>
        </w:rPr>
        <w:t>school</w:t>
      </w:r>
      <w:r w:rsidRPr="00B16161">
        <w:rPr>
          <w:rFonts w:eastAsia="Arial" w:cstheme="minorHAnsi"/>
          <w:spacing w:val="27"/>
        </w:rPr>
        <w:t xml:space="preserve"> </w:t>
      </w:r>
      <w:r w:rsidRPr="00B16161">
        <w:rPr>
          <w:rFonts w:eastAsia="Arial" w:cstheme="minorHAnsi"/>
        </w:rPr>
        <w:t>emplo</w:t>
      </w:r>
      <w:r w:rsidRPr="00B16161">
        <w:rPr>
          <w:rFonts w:eastAsia="Arial" w:cstheme="minorHAnsi"/>
          <w:spacing w:val="1"/>
        </w:rPr>
        <w:t>y</w:t>
      </w:r>
      <w:r w:rsidRPr="00B16161">
        <w:rPr>
          <w:rFonts w:eastAsia="Arial" w:cstheme="minorHAnsi"/>
        </w:rPr>
        <w:t>ees</w:t>
      </w:r>
      <w:r w:rsidRPr="00B16161">
        <w:rPr>
          <w:rFonts w:eastAsia="Arial" w:cstheme="minorHAnsi"/>
          <w:spacing w:val="27"/>
        </w:rPr>
        <w:t xml:space="preserve"> </w:t>
      </w:r>
      <w:r w:rsidRPr="00B16161">
        <w:rPr>
          <w:rFonts w:eastAsia="Arial" w:cstheme="minorHAnsi"/>
        </w:rPr>
        <w:t>wi</w:t>
      </w:r>
      <w:r w:rsidRPr="00B16161">
        <w:rPr>
          <w:rFonts w:eastAsia="Arial" w:cstheme="minorHAnsi"/>
          <w:spacing w:val="2"/>
        </w:rPr>
        <w:t>l</w:t>
      </w:r>
      <w:r w:rsidRPr="00B16161">
        <w:rPr>
          <w:rFonts w:eastAsia="Arial" w:cstheme="minorHAnsi"/>
        </w:rPr>
        <w:t>l use the school’s Information Com</w:t>
      </w:r>
      <w:r w:rsidRPr="00B16161">
        <w:rPr>
          <w:rFonts w:eastAsia="Arial" w:cstheme="minorHAnsi"/>
          <w:spacing w:val="2"/>
        </w:rPr>
        <w:t>m</w:t>
      </w:r>
      <w:r w:rsidRPr="00B16161">
        <w:rPr>
          <w:rFonts w:eastAsia="Arial" w:cstheme="minorHAnsi"/>
        </w:rPr>
        <w:t>unication Te</w:t>
      </w:r>
      <w:r w:rsidRPr="00B16161">
        <w:rPr>
          <w:rFonts w:eastAsia="Arial" w:cstheme="minorHAnsi"/>
          <w:spacing w:val="1"/>
        </w:rPr>
        <w:t>c</w:t>
      </w:r>
      <w:r w:rsidRPr="00B16161">
        <w:rPr>
          <w:rFonts w:eastAsia="Arial" w:cstheme="minorHAnsi"/>
        </w:rPr>
        <w:t>hnolo</w:t>
      </w:r>
      <w:r w:rsidRPr="00B16161">
        <w:rPr>
          <w:rFonts w:eastAsia="Arial" w:cstheme="minorHAnsi"/>
          <w:spacing w:val="1"/>
        </w:rPr>
        <w:t>g</w:t>
      </w:r>
      <w:r w:rsidRPr="00B16161">
        <w:rPr>
          <w:rFonts w:eastAsia="Arial" w:cstheme="minorHAnsi"/>
        </w:rPr>
        <w:t>y (ICT) in the cour</w:t>
      </w:r>
      <w:r w:rsidRPr="00B16161">
        <w:rPr>
          <w:rFonts w:eastAsia="Arial" w:cstheme="minorHAnsi"/>
          <w:spacing w:val="1"/>
        </w:rPr>
        <w:t>s</w:t>
      </w:r>
      <w:r w:rsidRPr="00B16161">
        <w:rPr>
          <w:rFonts w:eastAsia="Arial" w:cstheme="minorHAnsi"/>
        </w:rPr>
        <w:t>e of their duties.</w:t>
      </w:r>
    </w:p>
    <w:p w14:paraId="30DFEC6B" w14:textId="77777777" w:rsidR="00060BF5" w:rsidRPr="00B16161" w:rsidRDefault="00060BF5" w:rsidP="00F24F9E">
      <w:pPr>
        <w:spacing w:after="0"/>
        <w:ind w:left="120" w:right="5352"/>
        <w:jc w:val="both"/>
        <w:rPr>
          <w:rFonts w:eastAsia="Arial" w:cstheme="minorHAnsi"/>
        </w:rPr>
      </w:pPr>
      <w:r w:rsidRPr="00B16161">
        <w:rPr>
          <w:rFonts w:eastAsia="Arial" w:cstheme="minorHAnsi"/>
        </w:rPr>
        <w:t>This</w:t>
      </w:r>
      <w:r w:rsidRPr="00B16161">
        <w:rPr>
          <w:rFonts w:eastAsia="Arial" w:cstheme="minorHAnsi"/>
          <w:spacing w:val="1"/>
        </w:rPr>
        <w:t xml:space="preserve"> </w:t>
      </w:r>
      <w:r w:rsidRPr="00B16161">
        <w:rPr>
          <w:rFonts w:eastAsia="Arial" w:cstheme="minorHAnsi"/>
        </w:rPr>
        <w:t>policy</w:t>
      </w:r>
      <w:r w:rsidRPr="00B16161">
        <w:rPr>
          <w:rFonts w:eastAsia="Arial" w:cstheme="minorHAnsi"/>
          <w:spacing w:val="1"/>
        </w:rPr>
        <w:t xml:space="preserve"> </w:t>
      </w:r>
      <w:r w:rsidRPr="00B16161">
        <w:rPr>
          <w:rFonts w:eastAsia="Arial" w:cstheme="minorHAnsi"/>
        </w:rPr>
        <w:t>is</w:t>
      </w:r>
      <w:r w:rsidRPr="00B16161">
        <w:rPr>
          <w:rFonts w:eastAsia="Arial" w:cstheme="minorHAnsi"/>
          <w:spacing w:val="1"/>
        </w:rPr>
        <w:t xml:space="preserve"> </w:t>
      </w:r>
      <w:r w:rsidRPr="00B16161">
        <w:rPr>
          <w:rFonts w:eastAsia="Arial" w:cstheme="minorHAnsi"/>
        </w:rPr>
        <w:t>designed</w:t>
      </w:r>
      <w:r w:rsidRPr="00B16161">
        <w:rPr>
          <w:rFonts w:eastAsia="Arial" w:cstheme="minorHAnsi"/>
          <w:spacing w:val="1"/>
        </w:rPr>
        <w:t xml:space="preserve"> </w:t>
      </w:r>
      <w:r w:rsidRPr="00B16161">
        <w:rPr>
          <w:rFonts w:eastAsia="Arial" w:cstheme="minorHAnsi"/>
        </w:rPr>
        <w:t>to</w:t>
      </w:r>
      <w:r w:rsidRPr="00B16161">
        <w:rPr>
          <w:rFonts w:eastAsia="Arial" w:cstheme="minorHAnsi"/>
          <w:spacing w:val="1"/>
        </w:rPr>
        <w:t xml:space="preserve"> </w:t>
      </w:r>
      <w:r w:rsidRPr="00B16161">
        <w:rPr>
          <w:rFonts w:eastAsia="Arial" w:cstheme="minorHAnsi"/>
        </w:rPr>
        <w:t>enable</w:t>
      </w:r>
      <w:r w:rsidRPr="00B16161">
        <w:rPr>
          <w:rFonts w:eastAsia="Arial" w:cstheme="minorHAnsi"/>
          <w:spacing w:val="1"/>
        </w:rPr>
        <w:t xml:space="preserve"> </w:t>
      </w:r>
      <w:r w:rsidRPr="00B16161">
        <w:rPr>
          <w:rFonts w:eastAsia="Arial" w:cstheme="minorHAnsi"/>
        </w:rPr>
        <w:t>the</w:t>
      </w:r>
      <w:r w:rsidRPr="00B16161">
        <w:rPr>
          <w:rFonts w:eastAsia="Arial" w:cstheme="minorHAnsi"/>
          <w:spacing w:val="1"/>
        </w:rPr>
        <w:t xml:space="preserve"> School </w:t>
      </w:r>
      <w:r w:rsidRPr="00B16161">
        <w:rPr>
          <w:rFonts w:eastAsia="Arial" w:cstheme="minorHAnsi"/>
        </w:rPr>
        <w:t>to:</w:t>
      </w:r>
    </w:p>
    <w:p w14:paraId="197D88D5" w14:textId="77777777" w:rsidR="00060BF5" w:rsidRPr="00B16161" w:rsidRDefault="00060BF5" w:rsidP="00F24F9E">
      <w:pPr>
        <w:spacing w:before="7" w:after="0" w:line="120" w:lineRule="exact"/>
        <w:rPr>
          <w:rFonts w:cstheme="minorHAnsi"/>
          <w:sz w:val="13"/>
          <w:szCs w:val="13"/>
        </w:rPr>
      </w:pPr>
    </w:p>
    <w:p w14:paraId="7FF7238C" w14:textId="77777777" w:rsidR="00060BF5" w:rsidRPr="00B16161" w:rsidRDefault="00060BF5" w:rsidP="00F24F9E">
      <w:pPr>
        <w:spacing w:after="0"/>
        <w:ind w:left="480"/>
        <w:rPr>
          <w:rFonts w:eastAsia="Arial" w:cstheme="minorHAnsi"/>
        </w:rPr>
      </w:pPr>
      <w:r w:rsidRPr="00B16161">
        <w:rPr>
          <w:rFonts w:cstheme="minorHAnsi"/>
          <w:w w:val="131"/>
        </w:rPr>
        <w:t xml:space="preserve">•  </w:t>
      </w:r>
      <w:r w:rsidRPr="00B16161">
        <w:rPr>
          <w:rFonts w:cstheme="minorHAnsi"/>
          <w:spacing w:val="14"/>
          <w:w w:val="131"/>
        </w:rPr>
        <w:t xml:space="preserve"> </w:t>
      </w:r>
      <w:r w:rsidR="004D654B">
        <w:rPr>
          <w:rFonts w:eastAsia="Arial" w:cstheme="minorHAnsi"/>
        </w:rPr>
        <w:t>set guidelines and rules on the use of School ICT resources for our employees.</w:t>
      </w:r>
    </w:p>
    <w:p w14:paraId="471BBFB3" w14:textId="77777777" w:rsidR="00060BF5" w:rsidRPr="00B16161" w:rsidRDefault="00060BF5" w:rsidP="00F24F9E">
      <w:pPr>
        <w:spacing w:before="5" w:after="0" w:line="120" w:lineRule="exact"/>
        <w:rPr>
          <w:rFonts w:cstheme="minorHAnsi"/>
          <w:sz w:val="13"/>
          <w:szCs w:val="13"/>
        </w:rPr>
      </w:pPr>
    </w:p>
    <w:p w14:paraId="0E960A06" w14:textId="77777777" w:rsidR="00060BF5" w:rsidRPr="00B16161" w:rsidRDefault="00060BF5" w:rsidP="00F24F9E">
      <w:pPr>
        <w:spacing w:after="0"/>
        <w:ind w:left="480"/>
        <w:rPr>
          <w:rFonts w:eastAsia="Arial" w:cstheme="minorHAnsi"/>
        </w:rPr>
      </w:pPr>
      <w:r w:rsidRPr="00B16161">
        <w:rPr>
          <w:rFonts w:cstheme="minorHAnsi"/>
          <w:w w:val="131"/>
        </w:rPr>
        <w:t xml:space="preserve">•  </w:t>
      </w:r>
      <w:r w:rsidRPr="00B16161">
        <w:rPr>
          <w:rFonts w:cstheme="minorHAnsi"/>
          <w:spacing w:val="14"/>
          <w:w w:val="131"/>
        </w:rPr>
        <w:t xml:space="preserve"> </w:t>
      </w:r>
      <w:r w:rsidR="004D654B">
        <w:rPr>
          <w:rFonts w:eastAsia="Arial" w:cstheme="minorHAnsi"/>
        </w:rPr>
        <w:t>establish clear expectations for the way all members of the school community engage with each other online</w:t>
      </w:r>
    </w:p>
    <w:p w14:paraId="2D0B5369" w14:textId="77777777" w:rsidR="00060BF5" w:rsidRPr="00B16161" w:rsidRDefault="00060BF5" w:rsidP="00F24F9E">
      <w:pPr>
        <w:spacing w:before="6" w:after="0" w:line="120" w:lineRule="exact"/>
        <w:rPr>
          <w:rFonts w:cstheme="minorHAnsi"/>
          <w:sz w:val="13"/>
          <w:szCs w:val="13"/>
        </w:rPr>
      </w:pPr>
    </w:p>
    <w:p w14:paraId="268BA4B5" w14:textId="77777777" w:rsidR="00060BF5" w:rsidRPr="00B16161" w:rsidRDefault="00060BF5" w:rsidP="00F24F9E">
      <w:pPr>
        <w:spacing w:after="0"/>
        <w:ind w:left="480"/>
        <w:rPr>
          <w:rFonts w:eastAsia="Arial" w:cstheme="minorHAnsi"/>
        </w:rPr>
      </w:pPr>
      <w:r w:rsidRPr="00B16161">
        <w:rPr>
          <w:rFonts w:cstheme="minorHAnsi"/>
          <w:w w:val="131"/>
        </w:rPr>
        <w:t xml:space="preserve">•  </w:t>
      </w:r>
      <w:r w:rsidRPr="00B16161">
        <w:rPr>
          <w:rFonts w:cstheme="minorHAnsi"/>
          <w:spacing w:val="14"/>
          <w:w w:val="131"/>
        </w:rPr>
        <w:t xml:space="preserve"> </w:t>
      </w:r>
      <w:r w:rsidR="004D654B">
        <w:rPr>
          <w:rFonts w:eastAsia="Arial" w:cstheme="minorHAnsi"/>
        </w:rPr>
        <w:t>support the school’s policy on data protection, online safety and safeguarding.</w:t>
      </w:r>
    </w:p>
    <w:p w14:paraId="563A8B1F" w14:textId="77777777" w:rsidR="00060BF5" w:rsidRPr="00B16161" w:rsidRDefault="00060BF5" w:rsidP="00F24F9E">
      <w:pPr>
        <w:spacing w:before="5" w:after="0" w:line="120" w:lineRule="exact"/>
        <w:rPr>
          <w:rFonts w:cstheme="minorHAnsi"/>
          <w:sz w:val="13"/>
          <w:szCs w:val="13"/>
        </w:rPr>
      </w:pPr>
    </w:p>
    <w:p w14:paraId="1EF7F629" w14:textId="77777777" w:rsidR="00060BF5" w:rsidRPr="00B16161" w:rsidRDefault="00060BF5" w:rsidP="00F24F9E">
      <w:pPr>
        <w:spacing w:after="0"/>
        <w:ind w:left="480"/>
        <w:rPr>
          <w:rFonts w:eastAsia="Arial" w:cstheme="minorHAnsi"/>
        </w:rPr>
      </w:pPr>
      <w:r w:rsidRPr="00B16161">
        <w:rPr>
          <w:rFonts w:cstheme="minorHAnsi"/>
          <w:w w:val="131"/>
        </w:rPr>
        <w:t xml:space="preserve">•  </w:t>
      </w:r>
      <w:r w:rsidRPr="00B16161">
        <w:rPr>
          <w:rFonts w:cstheme="minorHAnsi"/>
          <w:spacing w:val="14"/>
          <w:w w:val="131"/>
        </w:rPr>
        <w:t xml:space="preserve"> </w:t>
      </w:r>
      <w:r w:rsidRPr="00B16161">
        <w:rPr>
          <w:rFonts w:eastAsia="Arial" w:cstheme="minorHAnsi"/>
        </w:rPr>
        <w:t>minimise</w:t>
      </w:r>
      <w:r w:rsidRPr="00B16161">
        <w:rPr>
          <w:rFonts w:eastAsia="Arial" w:cstheme="minorHAnsi"/>
          <w:spacing w:val="1"/>
        </w:rPr>
        <w:t xml:space="preserve"> </w:t>
      </w:r>
      <w:r w:rsidRPr="00B16161">
        <w:rPr>
          <w:rFonts w:eastAsia="Arial" w:cstheme="minorHAnsi"/>
        </w:rPr>
        <w:t>legal</w:t>
      </w:r>
      <w:r w:rsidRPr="00B16161">
        <w:rPr>
          <w:rFonts w:eastAsia="Arial" w:cstheme="minorHAnsi"/>
          <w:spacing w:val="1"/>
        </w:rPr>
        <w:t xml:space="preserve"> </w:t>
      </w:r>
      <w:r w:rsidRPr="00B16161">
        <w:rPr>
          <w:rFonts w:eastAsia="Arial" w:cstheme="minorHAnsi"/>
        </w:rPr>
        <w:t>and</w:t>
      </w:r>
      <w:r w:rsidRPr="00B16161">
        <w:rPr>
          <w:rFonts w:eastAsia="Arial" w:cstheme="minorHAnsi"/>
          <w:spacing w:val="1"/>
        </w:rPr>
        <w:t xml:space="preserve"> </w:t>
      </w:r>
      <w:r w:rsidRPr="00B16161">
        <w:rPr>
          <w:rFonts w:eastAsia="Arial" w:cstheme="minorHAnsi"/>
        </w:rPr>
        <w:t>other</w:t>
      </w:r>
      <w:r w:rsidRPr="00B16161">
        <w:rPr>
          <w:rFonts w:eastAsia="Arial" w:cstheme="minorHAnsi"/>
          <w:spacing w:val="1"/>
        </w:rPr>
        <w:t xml:space="preserve"> </w:t>
      </w:r>
      <w:r w:rsidRPr="00B16161">
        <w:rPr>
          <w:rFonts w:eastAsia="Arial" w:cstheme="minorHAnsi"/>
        </w:rPr>
        <w:t>risks</w:t>
      </w:r>
      <w:r w:rsidRPr="00B16161">
        <w:rPr>
          <w:rFonts w:eastAsia="Arial" w:cstheme="minorHAnsi"/>
          <w:spacing w:val="1"/>
        </w:rPr>
        <w:t xml:space="preserve"> </w:t>
      </w:r>
      <w:r w:rsidRPr="00B16161">
        <w:rPr>
          <w:rFonts w:eastAsia="Arial" w:cstheme="minorHAnsi"/>
        </w:rPr>
        <w:t>associated</w:t>
      </w:r>
      <w:r w:rsidRPr="00B16161">
        <w:rPr>
          <w:rFonts w:eastAsia="Arial" w:cstheme="minorHAnsi"/>
          <w:spacing w:val="1"/>
        </w:rPr>
        <w:t xml:space="preserve"> </w:t>
      </w:r>
      <w:r w:rsidRPr="00B16161">
        <w:rPr>
          <w:rFonts w:eastAsia="Arial" w:cstheme="minorHAnsi"/>
        </w:rPr>
        <w:t>wi</w:t>
      </w:r>
      <w:r w:rsidRPr="00B16161">
        <w:rPr>
          <w:rFonts w:eastAsia="Arial" w:cstheme="minorHAnsi"/>
          <w:spacing w:val="2"/>
        </w:rPr>
        <w:t>t</w:t>
      </w:r>
      <w:r w:rsidRPr="00B16161">
        <w:rPr>
          <w:rFonts w:eastAsia="Arial" w:cstheme="minorHAnsi"/>
        </w:rPr>
        <w:t>h</w:t>
      </w:r>
      <w:r w:rsidRPr="00B16161">
        <w:rPr>
          <w:rFonts w:eastAsia="Arial" w:cstheme="minorHAnsi"/>
          <w:spacing w:val="1"/>
        </w:rPr>
        <w:t xml:space="preserve"> </w:t>
      </w:r>
      <w:r w:rsidRPr="00B16161">
        <w:rPr>
          <w:rFonts w:eastAsia="Arial" w:cstheme="minorHAnsi"/>
        </w:rPr>
        <w:t>the</w:t>
      </w:r>
      <w:r w:rsidRPr="00B16161">
        <w:rPr>
          <w:rFonts w:eastAsia="Arial" w:cstheme="minorHAnsi"/>
          <w:spacing w:val="1"/>
        </w:rPr>
        <w:t xml:space="preserve"> </w:t>
      </w:r>
      <w:r w:rsidRPr="00B16161">
        <w:rPr>
          <w:rFonts w:eastAsia="Arial" w:cstheme="minorHAnsi"/>
        </w:rPr>
        <w:t>use</w:t>
      </w:r>
      <w:r w:rsidRPr="00B16161">
        <w:rPr>
          <w:rFonts w:eastAsia="Arial" w:cstheme="minorHAnsi"/>
          <w:spacing w:val="1"/>
        </w:rPr>
        <w:t xml:space="preserve"> </w:t>
      </w:r>
      <w:r w:rsidRPr="00B16161">
        <w:rPr>
          <w:rFonts w:eastAsia="Arial" w:cstheme="minorHAnsi"/>
        </w:rPr>
        <w:t>of</w:t>
      </w:r>
      <w:r w:rsidRPr="00B16161">
        <w:rPr>
          <w:rFonts w:eastAsia="Arial" w:cstheme="minorHAnsi"/>
          <w:spacing w:val="1"/>
        </w:rPr>
        <w:t xml:space="preserve"> </w:t>
      </w:r>
      <w:r w:rsidRPr="00B16161">
        <w:rPr>
          <w:rFonts w:eastAsia="Arial" w:cstheme="minorHAnsi"/>
        </w:rPr>
        <w:t>technology</w:t>
      </w:r>
    </w:p>
    <w:p w14:paraId="29AB4AD4" w14:textId="77777777" w:rsidR="00060BF5" w:rsidRPr="00B16161" w:rsidRDefault="00060BF5" w:rsidP="00F24F9E">
      <w:pPr>
        <w:spacing w:before="6" w:after="0" w:line="120" w:lineRule="exact"/>
        <w:rPr>
          <w:rFonts w:cstheme="minorHAnsi"/>
          <w:sz w:val="13"/>
          <w:szCs w:val="13"/>
        </w:rPr>
      </w:pPr>
    </w:p>
    <w:p w14:paraId="2B6268E1" w14:textId="77777777" w:rsidR="00060BF5" w:rsidRPr="00B16161" w:rsidRDefault="00060BF5" w:rsidP="00F24F9E">
      <w:pPr>
        <w:spacing w:after="0"/>
        <w:ind w:left="480"/>
        <w:rPr>
          <w:rFonts w:eastAsia="Arial" w:cstheme="minorHAnsi"/>
        </w:rPr>
      </w:pPr>
      <w:r w:rsidRPr="00B16161">
        <w:rPr>
          <w:rFonts w:cstheme="minorHAnsi"/>
          <w:w w:val="131"/>
        </w:rPr>
        <w:t xml:space="preserve">•  </w:t>
      </w:r>
      <w:r w:rsidRPr="00B16161">
        <w:rPr>
          <w:rFonts w:cstheme="minorHAnsi"/>
          <w:spacing w:val="14"/>
          <w:w w:val="131"/>
        </w:rPr>
        <w:t xml:space="preserve"> </w:t>
      </w:r>
      <w:r w:rsidRPr="00B16161">
        <w:rPr>
          <w:rFonts w:eastAsia="Arial" w:cstheme="minorHAnsi"/>
        </w:rPr>
        <w:t>ensure</w:t>
      </w:r>
      <w:r w:rsidRPr="00B16161">
        <w:rPr>
          <w:rFonts w:eastAsia="Arial" w:cstheme="minorHAnsi"/>
          <w:spacing w:val="1"/>
        </w:rPr>
        <w:t xml:space="preserve"> </w:t>
      </w:r>
      <w:r w:rsidRPr="00B16161">
        <w:rPr>
          <w:rFonts w:eastAsia="Arial" w:cstheme="minorHAnsi"/>
        </w:rPr>
        <w:t>effective</w:t>
      </w:r>
      <w:r w:rsidRPr="00B16161">
        <w:rPr>
          <w:rFonts w:eastAsia="Arial" w:cstheme="minorHAnsi"/>
          <w:spacing w:val="1"/>
        </w:rPr>
        <w:t xml:space="preserve"> </w:t>
      </w:r>
      <w:r w:rsidRPr="00B16161">
        <w:rPr>
          <w:rFonts w:eastAsia="Arial" w:cstheme="minorHAnsi"/>
        </w:rPr>
        <w:t>running</w:t>
      </w:r>
      <w:r w:rsidRPr="00B16161">
        <w:rPr>
          <w:rFonts w:eastAsia="Arial" w:cstheme="minorHAnsi"/>
          <w:spacing w:val="1"/>
        </w:rPr>
        <w:t xml:space="preserve"> </w:t>
      </w:r>
      <w:r w:rsidRPr="00B16161">
        <w:rPr>
          <w:rFonts w:eastAsia="Arial" w:cstheme="minorHAnsi"/>
        </w:rPr>
        <w:t>of</w:t>
      </w:r>
      <w:r w:rsidRPr="00B16161">
        <w:rPr>
          <w:rFonts w:eastAsia="Arial" w:cstheme="minorHAnsi"/>
          <w:spacing w:val="1"/>
        </w:rPr>
        <w:t xml:space="preserve"> </w:t>
      </w:r>
      <w:r w:rsidRPr="00B16161">
        <w:rPr>
          <w:rFonts w:eastAsia="Arial" w:cstheme="minorHAnsi"/>
        </w:rPr>
        <w:t>the</w:t>
      </w:r>
      <w:r w:rsidRPr="00B16161">
        <w:rPr>
          <w:rFonts w:eastAsia="Arial" w:cstheme="minorHAnsi"/>
          <w:spacing w:val="1"/>
        </w:rPr>
        <w:t xml:space="preserve"> </w:t>
      </w:r>
      <w:r w:rsidRPr="00B16161">
        <w:rPr>
          <w:rFonts w:eastAsia="Arial" w:cstheme="minorHAnsi"/>
        </w:rPr>
        <w:t>school’s</w:t>
      </w:r>
      <w:r w:rsidRPr="00B16161">
        <w:rPr>
          <w:rFonts w:eastAsia="Arial" w:cstheme="minorHAnsi"/>
          <w:spacing w:val="1"/>
        </w:rPr>
        <w:t xml:space="preserve"> </w:t>
      </w:r>
      <w:r w:rsidRPr="00B16161">
        <w:rPr>
          <w:rFonts w:eastAsia="Arial" w:cstheme="minorHAnsi"/>
        </w:rPr>
        <w:t>business</w:t>
      </w:r>
    </w:p>
    <w:p w14:paraId="795E4C9D" w14:textId="77777777" w:rsidR="00060BF5" w:rsidRPr="00B16161" w:rsidRDefault="00060BF5" w:rsidP="00F24F9E">
      <w:pPr>
        <w:spacing w:after="0" w:line="140" w:lineRule="exact"/>
        <w:rPr>
          <w:rFonts w:cstheme="minorHAnsi"/>
          <w:sz w:val="14"/>
          <w:szCs w:val="14"/>
        </w:rPr>
      </w:pPr>
    </w:p>
    <w:p w14:paraId="31AE0AD0" w14:textId="77777777" w:rsidR="00060BF5" w:rsidRPr="00B16161" w:rsidRDefault="00060BF5" w:rsidP="00F24F9E">
      <w:pPr>
        <w:tabs>
          <w:tab w:val="left" w:pos="840"/>
        </w:tabs>
        <w:spacing w:after="0" w:line="260" w:lineRule="exact"/>
        <w:ind w:left="840" w:right="1394" w:hanging="360"/>
        <w:rPr>
          <w:rFonts w:eastAsia="Arial" w:cstheme="minorHAnsi"/>
        </w:rPr>
      </w:pPr>
      <w:r w:rsidRPr="00B16161">
        <w:rPr>
          <w:rFonts w:cstheme="minorHAnsi"/>
          <w:w w:val="131"/>
        </w:rPr>
        <w:t>•</w:t>
      </w:r>
      <w:r w:rsidRPr="00B16161">
        <w:rPr>
          <w:rFonts w:cstheme="minorHAnsi"/>
        </w:rPr>
        <w:tab/>
      </w:r>
      <w:r w:rsidRPr="00B16161">
        <w:rPr>
          <w:rFonts w:eastAsia="Arial" w:cstheme="minorHAnsi"/>
        </w:rPr>
        <w:t>minimise</w:t>
      </w:r>
      <w:r w:rsidRPr="00B16161">
        <w:rPr>
          <w:rFonts w:eastAsia="Arial" w:cstheme="minorHAnsi"/>
          <w:spacing w:val="16"/>
        </w:rPr>
        <w:t xml:space="preserve"> </w:t>
      </w:r>
      <w:r w:rsidRPr="00B16161">
        <w:rPr>
          <w:rFonts w:eastAsia="Arial" w:cstheme="minorHAnsi"/>
        </w:rPr>
        <w:t>the</w:t>
      </w:r>
      <w:r w:rsidRPr="00B16161">
        <w:rPr>
          <w:rFonts w:eastAsia="Arial" w:cstheme="minorHAnsi"/>
          <w:spacing w:val="16"/>
        </w:rPr>
        <w:t xml:space="preserve"> </w:t>
      </w:r>
      <w:r w:rsidRPr="00B16161">
        <w:rPr>
          <w:rFonts w:eastAsia="Arial" w:cstheme="minorHAnsi"/>
        </w:rPr>
        <w:t>risk</w:t>
      </w:r>
      <w:r w:rsidRPr="00B16161">
        <w:rPr>
          <w:rFonts w:eastAsia="Arial" w:cstheme="minorHAnsi"/>
          <w:spacing w:val="16"/>
        </w:rPr>
        <w:t xml:space="preserve"> </w:t>
      </w:r>
      <w:r w:rsidRPr="00B16161">
        <w:rPr>
          <w:rFonts w:eastAsia="Arial" w:cstheme="minorHAnsi"/>
        </w:rPr>
        <w:t>of</w:t>
      </w:r>
      <w:r w:rsidRPr="00B16161">
        <w:rPr>
          <w:rFonts w:eastAsia="Arial" w:cstheme="minorHAnsi"/>
          <w:spacing w:val="16"/>
        </w:rPr>
        <w:t xml:space="preserve"> </w:t>
      </w:r>
      <w:r w:rsidRPr="00B16161">
        <w:rPr>
          <w:rFonts w:eastAsia="Arial" w:cstheme="minorHAnsi"/>
        </w:rPr>
        <w:t>disruption</w:t>
      </w:r>
      <w:r w:rsidRPr="00B16161">
        <w:rPr>
          <w:rFonts w:eastAsia="Arial" w:cstheme="minorHAnsi"/>
          <w:spacing w:val="16"/>
        </w:rPr>
        <w:t xml:space="preserve"> </w:t>
      </w:r>
      <w:r w:rsidRPr="00B16161">
        <w:rPr>
          <w:rFonts w:eastAsia="Arial" w:cstheme="minorHAnsi"/>
        </w:rPr>
        <w:t>caused</w:t>
      </w:r>
      <w:r w:rsidRPr="00B16161">
        <w:rPr>
          <w:rFonts w:eastAsia="Arial" w:cstheme="minorHAnsi"/>
          <w:spacing w:val="17"/>
        </w:rPr>
        <w:t xml:space="preserve"> </w:t>
      </w:r>
      <w:r w:rsidRPr="00B16161">
        <w:rPr>
          <w:rFonts w:eastAsia="Arial" w:cstheme="minorHAnsi"/>
        </w:rPr>
        <w:t>by</w:t>
      </w:r>
      <w:r w:rsidRPr="00B16161">
        <w:rPr>
          <w:rFonts w:eastAsia="Arial" w:cstheme="minorHAnsi"/>
          <w:spacing w:val="16"/>
        </w:rPr>
        <w:t xml:space="preserve"> </w:t>
      </w:r>
      <w:r w:rsidRPr="00B16161">
        <w:rPr>
          <w:rFonts w:eastAsia="Arial" w:cstheme="minorHAnsi"/>
        </w:rPr>
        <w:t>computer</w:t>
      </w:r>
      <w:r w:rsidRPr="00B16161">
        <w:rPr>
          <w:rFonts w:eastAsia="Arial" w:cstheme="minorHAnsi"/>
          <w:spacing w:val="16"/>
        </w:rPr>
        <w:t xml:space="preserve"> </w:t>
      </w:r>
      <w:r w:rsidRPr="00B16161">
        <w:rPr>
          <w:rFonts w:eastAsia="Arial" w:cstheme="minorHAnsi"/>
        </w:rPr>
        <w:t>viruses</w:t>
      </w:r>
      <w:r w:rsidRPr="00B16161">
        <w:rPr>
          <w:rFonts w:eastAsia="Arial" w:cstheme="minorHAnsi"/>
          <w:spacing w:val="16"/>
        </w:rPr>
        <w:t xml:space="preserve"> </w:t>
      </w:r>
      <w:r w:rsidRPr="00B16161">
        <w:rPr>
          <w:rFonts w:eastAsia="Arial" w:cstheme="minorHAnsi"/>
        </w:rPr>
        <w:t>and</w:t>
      </w:r>
      <w:r w:rsidRPr="00B16161">
        <w:rPr>
          <w:rFonts w:eastAsia="Arial" w:cstheme="minorHAnsi"/>
          <w:spacing w:val="16"/>
        </w:rPr>
        <w:t xml:space="preserve"> </w:t>
      </w:r>
      <w:r w:rsidRPr="00B16161">
        <w:rPr>
          <w:rFonts w:eastAsia="Arial" w:cstheme="minorHAnsi"/>
        </w:rPr>
        <w:t>inappropria</w:t>
      </w:r>
      <w:r w:rsidRPr="00B16161">
        <w:rPr>
          <w:rFonts w:eastAsia="Arial" w:cstheme="minorHAnsi"/>
          <w:spacing w:val="2"/>
        </w:rPr>
        <w:t>t</w:t>
      </w:r>
      <w:r w:rsidRPr="00B16161">
        <w:rPr>
          <w:rFonts w:eastAsia="Arial" w:cstheme="minorHAnsi"/>
        </w:rPr>
        <w:t>e use of IT; and</w:t>
      </w:r>
    </w:p>
    <w:p w14:paraId="7CE19710" w14:textId="77777777" w:rsidR="00060BF5" w:rsidRPr="00B16161" w:rsidRDefault="00060BF5" w:rsidP="00F24F9E">
      <w:pPr>
        <w:spacing w:before="7" w:after="0" w:line="120" w:lineRule="exact"/>
        <w:rPr>
          <w:rFonts w:cstheme="minorHAnsi"/>
          <w:sz w:val="13"/>
          <w:szCs w:val="13"/>
        </w:rPr>
      </w:pPr>
    </w:p>
    <w:p w14:paraId="0253E44C" w14:textId="756DA1DB" w:rsidR="00272567" w:rsidRPr="00A32DA9" w:rsidRDefault="00060BF5" w:rsidP="00F24F9E">
      <w:pPr>
        <w:tabs>
          <w:tab w:val="left" w:pos="840"/>
        </w:tabs>
        <w:spacing w:after="0" w:line="260" w:lineRule="exact"/>
        <w:ind w:left="840" w:right="1393" w:hanging="360"/>
        <w:rPr>
          <w:rFonts w:eastAsia="Arial" w:cstheme="minorHAnsi"/>
        </w:rPr>
      </w:pPr>
      <w:r w:rsidRPr="00B16161">
        <w:rPr>
          <w:rFonts w:cstheme="minorHAnsi"/>
          <w:w w:val="131"/>
        </w:rPr>
        <w:t>•</w:t>
      </w:r>
      <w:r w:rsidRPr="00B16161">
        <w:rPr>
          <w:rFonts w:cstheme="minorHAnsi"/>
        </w:rPr>
        <w:tab/>
      </w:r>
      <w:r w:rsidR="004D654B">
        <w:rPr>
          <w:rFonts w:eastAsia="Arial" w:cstheme="minorHAnsi"/>
        </w:rPr>
        <w:t>support the school in teaching pupils safe and effective internet and ICT use</w:t>
      </w:r>
      <w:r w:rsidRPr="00B16161">
        <w:rPr>
          <w:rFonts w:eastAsia="Arial" w:cstheme="minorHAnsi"/>
        </w:rPr>
        <w:t>.</w:t>
      </w:r>
    </w:p>
    <w:p w14:paraId="6769E384" w14:textId="77777777" w:rsidR="00272567" w:rsidRDefault="00272567" w:rsidP="00060BF5">
      <w:pPr>
        <w:spacing w:line="200" w:lineRule="exact"/>
        <w:rPr>
          <w:rFonts w:cstheme="minorHAnsi"/>
        </w:rPr>
      </w:pPr>
    </w:p>
    <w:p w14:paraId="1C60D6DA" w14:textId="07F207CD" w:rsidR="00272567" w:rsidRPr="00A32DA9" w:rsidRDefault="00272567" w:rsidP="00A32DA9">
      <w:pPr>
        <w:pStyle w:val="ListParagraph"/>
        <w:numPr>
          <w:ilvl w:val="0"/>
          <w:numId w:val="25"/>
        </w:numPr>
        <w:spacing w:line="200" w:lineRule="exact"/>
        <w:rPr>
          <w:rFonts w:cstheme="minorHAnsi"/>
          <w:b/>
          <w:sz w:val="24"/>
        </w:rPr>
      </w:pPr>
      <w:r w:rsidRPr="00A32DA9">
        <w:rPr>
          <w:rFonts w:cstheme="minorHAnsi"/>
          <w:b/>
          <w:sz w:val="24"/>
        </w:rPr>
        <w:t xml:space="preserve">Information Security Governance </w:t>
      </w:r>
    </w:p>
    <w:p w14:paraId="4A1F19D3" w14:textId="77777777" w:rsidR="00272567" w:rsidRPr="00A32DA9" w:rsidRDefault="00272567" w:rsidP="00060BF5">
      <w:pPr>
        <w:spacing w:line="200" w:lineRule="exact"/>
        <w:rPr>
          <w:rFonts w:cstheme="minorHAnsi"/>
        </w:rPr>
      </w:pPr>
      <w:r w:rsidRPr="00A32DA9">
        <w:rPr>
          <w:rFonts w:cstheme="minorHAnsi"/>
        </w:rPr>
        <w:t xml:space="preserve">The CEO has overall accountability for information security within the MAT/Schools and for enforcing the policy. In this capacity the CEO can delegate the functions related to this role as appropriate, but still remains ultimately accountable </w:t>
      </w:r>
    </w:p>
    <w:p w14:paraId="262E8913" w14:textId="77777777" w:rsidR="00272567" w:rsidRDefault="00272567" w:rsidP="00060BF5">
      <w:pPr>
        <w:spacing w:line="200" w:lineRule="exact"/>
        <w:rPr>
          <w:rFonts w:cstheme="minorHAnsi"/>
        </w:rPr>
      </w:pPr>
    </w:p>
    <w:p w14:paraId="624D5413" w14:textId="77777777" w:rsidR="00272567" w:rsidRDefault="00D51509" w:rsidP="00060BF5">
      <w:pPr>
        <w:spacing w:line="200" w:lineRule="exact"/>
        <w:rPr>
          <w:rFonts w:cstheme="minorHAnsi"/>
        </w:rPr>
      </w:pPr>
      <w:r>
        <w:rPr>
          <w:rFonts w:cstheme="minorHAnsi"/>
          <w:noProof/>
          <w:lang w:eastAsia="en-GB"/>
        </w:rPr>
        <mc:AlternateContent>
          <mc:Choice Requires="wps">
            <w:drawing>
              <wp:anchor distT="0" distB="0" distL="114300" distR="114300" simplePos="0" relativeHeight="251642880" behindDoc="0" locked="0" layoutInCell="1" allowOverlap="1" wp14:anchorId="412CA405" wp14:editId="689D1BF8">
                <wp:simplePos x="0" y="0"/>
                <wp:positionH relativeFrom="column">
                  <wp:posOffset>2033905</wp:posOffset>
                </wp:positionH>
                <wp:positionV relativeFrom="paragraph">
                  <wp:posOffset>67310</wp:posOffset>
                </wp:positionV>
                <wp:extent cx="1508760" cy="739140"/>
                <wp:effectExtent l="57150" t="57150" r="110490" b="175260"/>
                <wp:wrapNone/>
                <wp:docPr id="47" name="Rectangle 47"/>
                <wp:cNvGraphicFramePr/>
                <a:graphic xmlns:a="http://schemas.openxmlformats.org/drawingml/2006/main">
                  <a:graphicData uri="http://schemas.microsoft.com/office/word/2010/wordprocessingShape">
                    <wps:wsp>
                      <wps:cNvSpPr/>
                      <wps:spPr>
                        <a:xfrm>
                          <a:off x="0" y="0"/>
                          <a:ext cx="1508760" cy="739140"/>
                        </a:xfrm>
                        <a:prstGeom prst="rect">
                          <a:avLst/>
                        </a:prstGeom>
                        <a:effectLst>
                          <a:outerShdw blurRad="50800" dist="50800" dir="5400000" algn="ctr" rotWithShape="0">
                            <a:schemeClr val="tx1"/>
                          </a:outerShdw>
                        </a:effectLst>
                        <a:scene3d>
                          <a:camera prst="orthographicFront"/>
                          <a:lightRig rig="threePt" dir="t"/>
                        </a:scene3d>
                        <a:sp3d>
                          <a:bevelT w="165100" prst="coolSlant"/>
                        </a:sp3d>
                      </wps:spPr>
                      <wps:style>
                        <a:lnRef idx="2">
                          <a:schemeClr val="dk1"/>
                        </a:lnRef>
                        <a:fillRef idx="1">
                          <a:schemeClr val="lt1"/>
                        </a:fillRef>
                        <a:effectRef idx="0">
                          <a:schemeClr val="dk1"/>
                        </a:effectRef>
                        <a:fontRef idx="minor">
                          <a:schemeClr val="dk1"/>
                        </a:fontRef>
                      </wps:style>
                      <wps:txbx>
                        <w:txbxContent>
                          <w:p w14:paraId="3EC30233" w14:textId="77777777" w:rsidR="00D51509" w:rsidRPr="00D51509" w:rsidRDefault="00D51509" w:rsidP="00D51509">
                            <w:pPr>
                              <w:pStyle w:val="NoSpacing"/>
                            </w:pPr>
                            <w:r>
                              <w:t>3. Perform Active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2CA405" id="Rectangle 47" o:spid="_x0000_s1070" style="position:absolute;margin-left:160.15pt;margin-top:5.3pt;width:118.8pt;height:58.2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" fillcolor="white [3201]" strokecolor="black [3200]" strokeweight="2pt">
                <v:shadow on="t" color="black [3213]" offset="0,4pt"/>
                <v:textbox>
                  <w:txbxContent>
                    <w:p w14:paraId="3EC30233" w14:textId="77777777" w:rsidR="00D51509" w:rsidRPr="00D51509" w:rsidRDefault="00D51509" w:rsidP="00D51509">
                      <w:pPr>
                        <w:pStyle w:val="NoSpacing"/>
                      </w:pPr>
                      <w:r>
                        <w:t>3. Perform Active Monitoring</w:t>
                      </w:r>
                    </w:p>
                  </w:txbxContent>
                </v:textbox>
              </v:rect>
            </w:pict>
          </mc:Fallback>
        </mc:AlternateContent>
      </w:r>
    </w:p>
    <w:p w14:paraId="4B9F4341" w14:textId="77777777" w:rsidR="00D51509" w:rsidRDefault="00146F6F" w:rsidP="00060BF5">
      <w:pPr>
        <w:spacing w:line="200" w:lineRule="exact"/>
        <w:rPr>
          <w:rFonts w:cstheme="minorHAnsi"/>
        </w:rPr>
      </w:pPr>
      <w:r>
        <w:rPr>
          <w:rFonts w:cstheme="minorHAnsi"/>
          <w:noProof/>
          <w:lang w:eastAsia="en-GB"/>
        </w:rPr>
        <mc:AlternateContent>
          <mc:Choice Requires="wps">
            <w:drawing>
              <wp:anchor distT="0" distB="0" distL="114300" distR="114300" simplePos="0" relativeHeight="251682816" behindDoc="0" locked="0" layoutInCell="1" allowOverlap="1" wp14:anchorId="609B62ED" wp14:editId="442F171B">
                <wp:simplePos x="0" y="0"/>
                <wp:positionH relativeFrom="column">
                  <wp:posOffset>3588385</wp:posOffset>
                </wp:positionH>
                <wp:positionV relativeFrom="paragraph">
                  <wp:posOffset>110490</wp:posOffset>
                </wp:positionV>
                <wp:extent cx="1104900" cy="7620"/>
                <wp:effectExtent l="19050" t="19050" r="19050" b="30480"/>
                <wp:wrapNone/>
                <wp:docPr id="59" name="Straight Connector 59"/>
                <wp:cNvGraphicFramePr/>
                <a:graphic xmlns:a="http://schemas.openxmlformats.org/drawingml/2006/main">
                  <a:graphicData uri="http://schemas.microsoft.com/office/word/2010/wordprocessingShape">
                    <wps:wsp>
                      <wps:cNvCnPr/>
                      <wps:spPr>
                        <a:xfrm flipV="1">
                          <a:off x="0" y="0"/>
                          <a:ext cx="1104900" cy="762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8EE88" id="Straight Connector 59"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55pt,8.7pt" to="369.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" strokecolor="#4579b8 [3044]" strokeweight="2.25pt">
                <v:stroke dashstyle="1 1"/>
              </v:line>
            </w:pict>
          </mc:Fallback>
        </mc:AlternateContent>
      </w:r>
      <w:r>
        <w:rPr>
          <w:rFonts w:cstheme="minorHAnsi"/>
          <w:noProof/>
          <w:lang w:eastAsia="en-GB"/>
        </w:rPr>
        <mc:AlternateContent>
          <mc:Choice Requires="wps">
            <w:drawing>
              <wp:anchor distT="0" distB="0" distL="114300" distR="114300" simplePos="0" relativeHeight="251693056" behindDoc="0" locked="0" layoutInCell="1" allowOverlap="1" wp14:anchorId="6FCD6DA8" wp14:editId="36F4A8CA">
                <wp:simplePos x="0" y="0"/>
                <wp:positionH relativeFrom="column">
                  <wp:posOffset>4685665</wp:posOffset>
                </wp:positionH>
                <wp:positionV relativeFrom="paragraph">
                  <wp:posOffset>118110</wp:posOffset>
                </wp:positionV>
                <wp:extent cx="0" cy="952500"/>
                <wp:effectExtent l="95250" t="0" r="57150" b="38100"/>
                <wp:wrapNone/>
                <wp:docPr id="64" name="Straight Arrow Connector 64"/>
                <wp:cNvGraphicFramePr/>
                <a:graphic xmlns:a="http://schemas.openxmlformats.org/drawingml/2006/main">
                  <a:graphicData uri="http://schemas.microsoft.com/office/word/2010/wordprocessingShape">
                    <wps:wsp>
                      <wps:cNvCnPr/>
                      <wps:spPr>
                        <a:xfrm>
                          <a:off x="0" y="0"/>
                          <a:ext cx="0" cy="952500"/>
                        </a:xfrm>
                        <a:prstGeom prst="straightConnector1">
                          <a:avLst/>
                        </a:prstGeom>
                        <a:ln w="28575">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3A3D52" id="_x0000_t32" coordsize="21600,21600" o:spt="32" o:oned="t" path="m,l21600,21600e" filled="f">
                <v:path arrowok="t" fillok="f" o:connecttype="none"/>
                <o:lock v:ext="edit" shapetype="t"/>
              </v:shapetype>
              <v:shape id="Straight Arrow Connector 64" o:spid="_x0000_s1026" type="#_x0000_t32" style="position:absolute;margin-left:368.95pt;margin-top:9.3pt;width:0;height: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" strokecolor="#4579b8 [3044]" strokeweight="2.25pt">
                <v:stroke dashstyle="1 1" endarrow="block"/>
              </v:shape>
            </w:pict>
          </mc:Fallback>
        </mc:AlternateContent>
      </w:r>
      <w:r>
        <w:rPr>
          <w:rFonts w:cstheme="minorHAnsi"/>
          <w:noProof/>
          <w:lang w:eastAsia="en-GB"/>
        </w:rPr>
        <mc:AlternateContent>
          <mc:Choice Requires="wps">
            <w:drawing>
              <wp:anchor distT="0" distB="0" distL="114300" distR="114300" simplePos="0" relativeHeight="251675648" behindDoc="0" locked="0" layoutInCell="1" allowOverlap="1" wp14:anchorId="62FC1071" wp14:editId="7B0FAEB1">
                <wp:simplePos x="0" y="0"/>
                <wp:positionH relativeFrom="column">
                  <wp:posOffset>723265</wp:posOffset>
                </wp:positionH>
                <wp:positionV relativeFrom="paragraph">
                  <wp:posOffset>110490</wp:posOffset>
                </wp:positionV>
                <wp:extent cx="7620" cy="967740"/>
                <wp:effectExtent l="19050" t="19050" r="30480" b="3810"/>
                <wp:wrapNone/>
                <wp:docPr id="58" name="Straight Connector 58"/>
                <wp:cNvGraphicFramePr/>
                <a:graphic xmlns:a="http://schemas.openxmlformats.org/drawingml/2006/main">
                  <a:graphicData uri="http://schemas.microsoft.com/office/word/2010/wordprocessingShape">
                    <wps:wsp>
                      <wps:cNvCnPr/>
                      <wps:spPr>
                        <a:xfrm flipH="1" flipV="1">
                          <a:off x="0" y="0"/>
                          <a:ext cx="7620" cy="96774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48883" id="Straight Connector 58"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5pt,8.7pt" to="57.5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" strokecolor="#4579b8 [3044]" strokeweight="2.25pt">
                <v:stroke dashstyle="1 1"/>
              </v:line>
            </w:pict>
          </mc:Fallback>
        </mc:AlternateContent>
      </w:r>
      <w:r>
        <w:rPr>
          <w:rFonts w:cstheme="minorHAnsi"/>
          <w:noProof/>
          <w:lang w:eastAsia="en-GB"/>
        </w:rPr>
        <mc:AlternateContent>
          <mc:Choice Requires="wps">
            <w:drawing>
              <wp:anchor distT="0" distB="0" distL="114300" distR="114300" simplePos="0" relativeHeight="251692032" behindDoc="0" locked="0" layoutInCell="1" allowOverlap="1" wp14:anchorId="23ADAEDE" wp14:editId="591A4A25">
                <wp:simplePos x="0" y="0"/>
                <wp:positionH relativeFrom="column">
                  <wp:posOffset>715645</wp:posOffset>
                </wp:positionH>
                <wp:positionV relativeFrom="paragraph">
                  <wp:posOffset>118110</wp:posOffset>
                </wp:positionV>
                <wp:extent cx="1264920" cy="7620"/>
                <wp:effectExtent l="0" t="95250" r="0" b="106680"/>
                <wp:wrapNone/>
                <wp:docPr id="62" name="Straight Arrow Connector 62"/>
                <wp:cNvGraphicFramePr/>
                <a:graphic xmlns:a="http://schemas.openxmlformats.org/drawingml/2006/main">
                  <a:graphicData uri="http://schemas.microsoft.com/office/word/2010/wordprocessingShape">
                    <wps:wsp>
                      <wps:cNvCnPr/>
                      <wps:spPr>
                        <a:xfrm>
                          <a:off x="0" y="0"/>
                          <a:ext cx="1264920" cy="7620"/>
                        </a:xfrm>
                        <a:prstGeom prst="straightConnector1">
                          <a:avLst/>
                        </a:prstGeom>
                        <a:ln w="28575">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8C03AC" id="Straight Arrow Connector 62" o:spid="_x0000_s1026" type="#_x0000_t32" style="position:absolute;margin-left:56.35pt;margin-top:9.3pt;width:99.6pt;height:.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" strokecolor="#4579b8 [3044]" strokeweight="2.25pt">
                <v:stroke dashstyle="1 1" endarrow="block"/>
              </v:shape>
            </w:pict>
          </mc:Fallback>
        </mc:AlternateContent>
      </w:r>
    </w:p>
    <w:p w14:paraId="37E3F319" w14:textId="77777777" w:rsidR="00D51509" w:rsidRDefault="00D51509" w:rsidP="00060BF5">
      <w:pPr>
        <w:spacing w:line="200" w:lineRule="exact"/>
        <w:rPr>
          <w:rFonts w:cstheme="minorHAnsi"/>
        </w:rPr>
      </w:pPr>
    </w:p>
    <w:p w14:paraId="3EF1E1CB" w14:textId="77777777" w:rsidR="00D51509" w:rsidRDefault="00146F6F" w:rsidP="00060BF5">
      <w:pPr>
        <w:spacing w:line="200" w:lineRule="exact"/>
        <w:rPr>
          <w:rFonts w:cstheme="minorHAnsi"/>
        </w:rPr>
      </w:pPr>
      <w:r>
        <w:rPr>
          <w:rFonts w:cstheme="minorHAnsi"/>
          <w:noProof/>
          <w:lang w:eastAsia="en-GB"/>
        </w:rPr>
        <mc:AlternateContent>
          <mc:Choice Requires="wps">
            <w:drawing>
              <wp:anchor distT="0" distB="0" distL="114300" distR="114300" simplePos="0" relativeHeight="251661312" behindDoc="0" locked="0" layoutInCell="1" allowOverlap="1" wp14:anchorId="001C1194" wp14:editId="4FDB0F97">
                <wp:simplePos x="0" y="0"/>
                <wp:positionH relativeFrom="column">
                  <wp:posOffset>2712720</wp:posOffset>
                </wp:positionH>
                <wp:positionV relativeFrom="paragraph">
                  <wp:posOffset>123825</wp:posOffset>
                </wp:positionV>
                <wp:extent cx="0" cy="449580"/>
                <wp:effectExtent l="95250" t="38100" r="76200" b="45720"/>
                <wp:wrapNone/>
                <wp:docPr id="52" name="Straight Arrow Connector 52"/>
                <wp:cNvGraphicFramePr/>
                <a:graphic xmlns:a="http://schemas.openxmlformats.org/drawingml/2006/main">
                  <a:graphicData uri="http://schemas.microsoft.com/office/word/2010/wordprocessingShape">
                    <wps:wsp>
                      <wps:cNvCnPr/>
                      <wps:spPr>
                        <a:xfrm flipV="1">
                          <a:off x="0" y="0"/>
                          <a:ext cx="0" cy="449580"/>
                        </a:xfrm>
                        <a:prstGeom prst="straightConnector1">
                          <a:avLst/>
                        </a:prstGeom>
                        <a:ln w="31750" cmpd="sng">
                          <a:solidFill>
                            <a:srgbClr val="0070C0"/>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A88D7B" id="Straight Arrow Connector 52" o:spid="_x0000_s1026" type="#_x0000_t32" style="position:absolute;margin-left:213.6pt;margin-top:9.75pt;width:0;height:35.4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" strokecolor="#0070c0" strokeweight="2.5pt">
                <v:stroke dashstyle="3 1" startarrow="block" endarrow="block"/>
              </v:shape>
            </w:pict>
          </mc:Fallback>
        </mc:AlternateContent>
      </w:r>
    </w:p>
    <w:p w14:paraId="60700F2C" w14:textId="77777777" w:rsidR="00D51509" w:rsidRDefault="00D51509" w:rsidP="00060BF5">
      <w:pPr>
        <w:spacing w:line="200" w:lineRule="exact"/>
        <w:rPr>
          <w:rFonts w:cstheme="minorHAnsi"/>
        </w:rPr>
      </w:pPr>
    </w:p>
    <w:p w14:paraId="4602F070" w14:textId="77777777" w:rsidR="00D51509" w:rsidRDefault="00D51509" w:rsidP="00060BF5">
      <w:pPr>
        <w:spacing w:line="200" w:lineRule="exact"/>
        <w:rPr>
          <w:rFonts w:cstheme="minorHAnsi"/>
        </w:rPr>
      </w:pPr>
      <w:r>
        <w:rPr>
          <w:rFonts w:cstheme="minorHAnsi"/>
          <w:noProof/>
          <w:lang w:eastAsia="en-GB"/>
        </w:rPr>
        <mc:AlternateContent>
          <mc:Choice Requires="wps">
            <w:drawing>
              <wp:anchor distT="0" distB="0" distL="114300" distR="114300" simplePos="0" relativeHeight="251649024" behindDoc="0" locked="0" layoutInCell="1" allowOverlap="1" wp14:anchorId="21F1EFDF" wp14:editId="598C01F8">
                <wp:simplePos x="0" y="0"/>
                <wp:positionH relativeFrom="column">
                  <wp:posOffset>3992245</wp:posOffset>
                </wp:positionH>
                <wp:positionV relativeFrom="paragraph">
                  <wp:posOffset>85090</wp:posOffset>
                </wp:positionV>
                <wp:extent cx="1508760" cy="739140"/>
                <wp:effectExtent l="57150" t="57150" r="110490" b="175260"/>
                <wp:wrapNone/>
                <wp:docPr id="48" name="Rectangle 48"/>
                <wp:cNvGraphicFramePr/>
                <a:graphic xmlns:a="http://schemas.openxmlformats.org/drawingml/2006/main">
                  <a:graphicData uri="http://schemas.microsoft.com/office/word/2010/wordprocessingShape">
                    <wps:wsp>
                      <wps:cNvSpPr/>
                      <wps:spPr>
                        <a:xfrm>
                          <a:off x="0" y="0"/>
                          <a:ext cx="1508760" cy="739140"/>
                        </a:xfrm>
                        <a:prstGeom prst="rect">
                          <a:avLst/>
                        </a:prstGeom>
                        <a:effectLst>
                          <a:outerShdw blurRad="50800" dist="50800" dir="5400000" algn="ctr" rotWithShape="0">
                            <a:schemeClr val="tx1"/>
                          </a:outerShdw>
                        </a:effectLst>
                        <a:scene3d>
                          <a:camera prst="orthographicFront"/>
                          <a:lightRig rig="threePt" dir="t"/>
                        </a:scene3d>
                        <a:sp3d>
                          <a:bevelT w="165100" prst="coolSlant"/>
                        </a:sp3d>
                      </wps:spPr>
                      <wps:style>
                        <a:lnRef idx="2">
                          <a:schemeClr val="dk1"/>
                        </a:lnRef>
                        <a:fillRef idx="1">
                          <a:schemeClr val="lt1"/>
                        </a:fillRef>
                        <a:effectRef idx="0">
                          <a:schemeClr val="dk1"/>
                        </a:effectRef>
                        <a:fontRef idx="minor">
                          <a:schemeClr val="dk1"/>
                        </a:fontRef>
                      </wps:style>
                      <wps:txbx>
                        <w:txbxContent>
                          <w:p w14:paraId="3A6CB919" w14:textId="77777777" w:rsidR="00D51509" w:rsidRPr="00D51509" w:rsidRDefault="00D51509" w:rsidP="00D51509">
                            <w:pPr>
                              <w:pStyle w:val="NoSpacing"/>
                              <w:rPr>
                                <w:lang w:val="en-US"/>
                              </w:rPr>
                            </w:pPr>
                            <w:r>
                              <w:rPr>
                                <w:lang w:val="en-US"/>
                              </w:rPr>
                              <w:t>4. Perform Intrusion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F1EFDF" id="Rectangle 48" o:spid="_x0000_s1071" style="position:absolute;margin-left:314.35pt;margin-top:6.7pt;width:118.8pt;height:58.2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" fillcolor="white [3201]" strokecolor="black [3200]" strokeweight="2pt">
                <v:shadow on="t" color="black [3213]" offset="0,4pt"/>
                <v:textbox>
                  <w:txbxContent>
                    <w:p w14:paraId="3A6CB919" w14:textId="77777777" w:rsidR="00D51509" w:rsidRPr="00D51509" w:rsidRDefault="00D51509" w:rsidP="00D51509">
                      <w:pPr>
                        <w:pStyle w:val="NoSpacing"/>
                        <w:rPr>
                          <w:lang w:val="en-US"/>
                        </w:rPr>
                      </w:pPr>
                      <w:r>
                        <w:rPr>
                          <w:lang w:val="en-US"/>
                        </w:rPr>
                        <w:t>4. Perform Intrusion Testing</w:t>
                      </w:r>
                    </w:p>
                  </w:txbxContent>
                </v:textbox>
              </v:rect>
            </w:pict>
          </mc:Fallback>
        </mc:AlternateContent>
      </w:r>
      <w:r>
        <w:rPr>
          <w:rFonts w:cstheme="minorHAnsi"/>
          <w:noProof/>
          <w:lang w:eastAsia="en-GB"/>
        </w:rPr>
        <mc:AlternateContent>
          <mc:Choice Requires="wps">
            <w:drawing>
              <wp:anchor distT="0" distB="0" distL="114300" distR="114300" simplePos="0" relativeHeight="251633664" behindDoc="0" locked="0" layoutInCell="1" allowOverlap="1" wp14:anchorId="6B347DA1" wp14:editId="57C470F7">
                <wp:simplePos x="0" y="0"/>
                <wp:positionH relativeFrom="column">
                  <wp:posOffset>52705</wp:posOffset>
                </wp:positionH>
                <wp:positionV relativeFrom="paragraph">
                  <wp:posOffset>85090</wp:posOffset>
                </wp:positionV>
                <wp:extent cx="1508760" cy="739140"/>
                <wp:effectExtent l="57150" t="57150" r="110490" b="175260"/>
                <wp:wrapNone/>
                <wp:docPr id="4" name="Rectangle 4"/>
                <wp:cNvGraphicFramePr/>
                <a:graphic xmlns:a="http://schemas.openxmlformats.org/drawingml/2006/main">
                  <a:graphicData uri="http://schemas.microsoft.com/office/word/2010/wordprocessingShape">
                    <wps:wsp>
                      <wps:cNvSpPr/>
                      <wps:spPr>
                        <a:xfrm>
                          <a:off x="0" y="0"/>
                          <a:ext cx="1508760" cy="739140"/>
                        </a:xfrm>
                        <a:prstGeom prst="rect">
                          <a:avLst/>
                        </a:prstGeom>
                        <a:effectLst>
                          <a:outerShdw blurRad="50800" dist="50800" dir="5400000" algn="ctr" rotWithShape="0">
                            <a:schemeClr val="tx1"/>
                          </a:outerShdw>
                        </a:effectLst>
                        <a:scene3d>
                          <a:camera prst="orthographicFront"/>
                          <a:lightRig rig="threePt" dir="t"/>
                        </a:scene3d>
                        <a:sp3d>
                          <a:bevelT w="165100" prst="coolSlant"/>
                        </a:sp3d>
                      </wps:spPr>
                      <wps:style>
                        <a:lnRef idx="2">
                          <a:schemeClr val="dk1"/>
                        </a:lnRef>
                        <a:fillRef idx="1">
                          <a:schemeClr val="lt1"/>
                        </a:fillRef>
                        <a:effectRef idx="0">
                          <a:schemeClr val="dk1"/>
                        </a:effectRef>
                        <a:fontRef idx="minor">
                          <a:schemeClr val="dk1"/>
                        </a:fontRef>
                      </wps:style>
                      <wps:txbx>
                        <w:txbxContent>
                          <w:p w14:paraId="14CB5AD6" w14:textId="77777777" w:rsidR="00D51509" w:rsidRPr="00D51509" w:rsidRDefault="00D51509" w:rsidP="00D51509">
                            <w:pPr>
                              <w:pStyle w:val="NoSpacing"/>
                            </w:pPr>
                            <w:r>
                              <w:t xml:space="preserve">2. Build </w:t>
                            </w:r>
                            <w:r w:rsidRPr="00D51509">
                              <w:rPr>
                                <w:rStyle w:val="SubtleEmphasis"/>
                              </w:rPr>
                              <w:t>Security</w:t>
                            </w:r>
                            <w:r>
                              <w:t xml:space="preserve"> </w:t>
                            </w:r>
                            <w:proofErr w:type="spellStart"/>
                            <w:r>
                              <w:t>Defenses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347DA1" id="Rectangle 4" o:spid="_x0000_s1072" style="position:absolute;margin-left:4.15pt;margin-top:6.7pt;width:118.8pt;height:58.2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" fillcolor="white [3201]" strokecolor="black [3200]" strokeweight="2pt">
                <v:shadow on="t" color="black [3213]" offset="0,4pt"/>
                <v:textbox>
                  <w:txbxContent>
                    <w:p w14:paraId="14CB5AD6" w14:textId="77777777" w:rsidR="00D51509" w:rsidRPr="00D51509" w:rsidRDefault="00D51509" w:rsidP="00D51509">
                      <w:pPr>
                        <w:pStyle w:val="NoSpacing"/>
                      </w:pPr>
                      <w:r>
                        <w:t xml:space="preserve">2. Build </w:t>
                      </w:r>
                      <w:r w:rsidRPr="00D51509">
                        <w:rPr>
                          <w:rStyle w:val="SubtleEmphasis"/>
                        </w:rPr>
                        <w:t>Security</w:t>
                      </w:r>
                      <w:r>
                        <w:t xml:space="preserve"> </w:t>
                      </w:r>
                      <w:proofErr w:type="spellStart"/>
                      <w:r>
                        <w:t>Defenses</w:t>
                      </w:r>
                      <w:proofErr w:type="spellEnd"/>
                    </w:p>
                  </w:txbxContent>
                </v:textbox>
              </v:rect>
            </w:pict>
          </mc:Fallback>
        </mc:AlternateContent>
      </w:r>
      <w:r>
        <w:rPr>
          <w:rFonts w:cstheme="minorHAnsi"/>
          <w:noProof/>
          <w:lang w:eastAsia="en-GB"/>
        </w:rPr>
        <mc:AlternateContent>
          <mc:Choice Requires="wps">
            <w:drawing>
              <wp:anchor distT="0" distB="0" distL="114300" distR="114300" simplePos="0" relativeHeight="251623424" behindDoc="0" locked="0" layoutInCell="1" allowOverlap="1" wp14:anchorId="262E87BA" wp14:editId="6219B5CC">
                <wp:simplePos x="0" y="0"/>
                <wp:positionH relativeFrom="column">
                  <wp:posOffset>2018665</wp:posOffset>
                </wp:positionH>
                <wp:positionV relativeFrom="paragraph">
                  <wp:posOffset>92710</wp:posOffset>
                </wp:positionV>
                <wp:extent cx="1508760" cy="739140"/>
                <wp:effectExtent l="57150" t="57150" r="110490" b="175260"/>
                <wp:wrapNone/>
                <wp:docPr id="3" name="Rectangle 3"/>
                <wp:cNvGraphicFramePr/>
                <a:graphic xmlns:a="http://schemas.openxmlformats.org/drawingml/2006/main">
                  <a:graphicData uri="http://schemas.microsoft.com/office/word/2010/wordprocessingShape">
                    <wps:wsp>
                      <wps:cNvSpPr/>
                      <wps:spPr>
                        <a:xfrm>
                          <a:off x="0" y="0"/>
                          <a:ext cx="1508760" cy="739140"/>
                        </a:xfrm>
                        <a:prstGeom prst="rect">
                          <a:avLst/>
                        </a:prstGeom>
                        <a:effectLst>
                          <a:outerShdw blurRad="50800" dist="50800" dir="5400000" algn="ctr" rotWithShape="0">
                            <a:schemeClr val="tx1"/>
                          </a:outerShdw>
                        </a:effectLst>
                        <a:scene3d>
                          <a:camera prst="orthographicFront"/>
                          <a:lightRig rig="threePt" dir="t"/>
                        </a:scene3d>
                        <a:sp3d>
                          <a:bevelT w="165100" prst="coolSlant"/>
                        </a:sp3d>
                      </wps:spPr>
                      <wps:style>
                        <a:lnRef idx="2">
                          <a:schemeClr val="dk1"/>
                        </a:lnRef>
                        <a:fillRef idx="1">
                          <a:schemeClr val="lt1"/>
                        </a:fillRef>
                        <a:effectRef idx="0">
                          <a:schemeClr val="dk1"/>
                        </a:effectRef>
                        <a:fontRef idx="minor">
                          <a:schemeClr val="dk1"/>
                        </a:fontRef>
                      </wps:style>
                      <wps:txbx>
                        <w:txbxContent>
                          <w:p w14:paraId="6773E494" w14:textId="77777777" w:rsidR="00D51509" w:rsidRPr="00D51509" w:rsidRDefault="00D51509" w:rsidP="00D51509">
                            <w:pPr>
                              <w:pStyle w:val="NoSpacing"/>
                              <w:rPr>
                                <w:lang w:val="en-US"/>
                              </w:rPr>
                            </w:pPr>
                            <w:r>
                              <w:rPr>
                                <w:lang w:val="en-US"/>
                              </w:rPr>
                              <w:t>1. Issue Security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2E87BA" id="Rectangle 3" o:spid="_x0000_s1073" style="position:absolute;margin-left:158.95pt;margin-top:7.3pt;width:118.8pt;height:58.2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" fillcolor="white [3201]" strokecolor="black [3200]" strokeweight="2pt">
                <v:shadow on="t" color="black [3213]" offset="0,4pt"/>
                <v:textbox>
                  <w:txbxContent>
                    <w:p w14:paraId="6773E494" w14:textId="77777777" w:rsidR="00D51509" w:rsidRPr="00D51509" w:rsidRDefault="00D51509" w:rsidP="00D51509">
                      <w:pPr>
                        <w:pStyle w:val="NoSpacing"/>
                        <w:rPr>
                          <w:lang w:val="en-US"/>
                        </w:rPr>
                      </w:pPr>
                      <w:r>
                        <w:rPr>
                          <w:lang w:val="en-US"/>
                        </w:rPr>
                        <w:t>1. Issue Security Policy</w:t>
                      </w:r>
                    </w:p>
                  </w:txbxContent>
                </v:textbox>
              </v:rect>
            </w:pict>
          </mc:Fallback>
        </mc:AlternateContent>
      </w:r>
    </w:p>
    <w:p w14:paraId="79CED047" w14:textId="77777777" w:rsidR="00D51509" w:rsidRDefault="00146F6F" w:rsidP="00060BF5">
      <w:pPr>
        <w:spacing w:line="200" w:lineRule="exact"/>
        <w:rPr>
          <w:rFonts w:cstheme="minorHAnsi"/>
        </w:rPr>
      </w:pPr>
      <w:r>
        <w:rPr>
          <w:rFonts w:cstheme="minorHAnsi"/>
          <w:noProof/>
          <w:lang w:eastAsia="en-GB"/>
        </w:rPr>
        <mc:AlternateContent>
          <mc:Choice Requires="wps">
            <w:drawing>
              <wp:anchor distT="0" distB="0" distL="114300" distR="114300" simplePos="0" relativeHeight="251667456" behindDoc="0" locked="0" layoutInCell="1" allowOverlap="1" wp14:anchorId="0F603B0A" wp14:editId="79C59FA2">
                <wp:simplePos x="0" y="0"/>
                <wp:positionH relativeFrom="column">
                  <wp:posOffset>3566160</wp:posOffset>
                </wp:positionH>
                <wp:positionV relativeFrom="paragraph">
                  <wp:posOffset>186055</wp:posOffset>
                </wp:positionV>
                <wp:extent cx="434340" cy="0"/>
                <wp:effectExtent l="0" t="95250" r="0" b="95250"/>
                <wp:wrapNone/>
                <wp:docPr id="55" name="Straight Arrow Connector 55"/>
                <wp:cNvGraphicFramePr/>
                <a:graphic xmlns:a="http://schemas.openxmlformats.org/drawingml/2006/main">
                  <a:graphicData uri="http://schemas.microsoft.com/office/word/2010/wordprocessingShape">
                    <wps:wsp>
                      <wps:cNvCnPr/>
                      <wps:spPr>
                        <a:xfrm>
                          <a:off x="0" y="0"/>
                          <a:ext cx="434340" cy="0"/>
                        </a:xfrm>
                        <a:prstGeom prst="straightConnector1">
                          <a:avLst/>
                        </a:prstGeom>
                        <a:ln w="28575">
                          <a:solidFill>
                            <a:srgbClr val="0070C0"/>
                          </a:solidFill>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240677" id="Straight Arrow Connector 55" o:spid="_x0000_s1026" type="#_x0000_t32" style="position:absolute;margin-left:280.8pt;margin-top:14.65pt;width:34.2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" strokecolor="#0070c0" strokeweight="2.25pt">
                <v:stroke dashstyle="1 1" startarrow="block" endarrow="block"/>
              </v:shape>
            </w:pict>
          </mc:Fallback>
        </mc:AlternateContent>
      </w:r>
      <w:r>
        <w:rPr>
          <w:rFonts w:cstheme="minorHAnsi"/>
          <w:noProof/>
          <w:lang w:eastAsia="en-GB"/>
        </w:rPr>
        <mc:AlternateContent>
          <mc:Choice Requires="wps">
            <w:drawing>
              <wp:anchor distT="0" distB="0" distL="114300" distR="114300" simplePos="0" relativeHeight="251662336" behindDoc="0" locked="0" layoutInCell="1" allowOverlap="1" wp14:anchorId="2D8A021D" wp14:editId="227FDA8B">
                <wp:simplePos x="0" y="0"/>
                <wp:positionH relativeFrom="column">
                  <wp:posOffset>1569085</wp:posOffset>
                </wp:positionH>
                <wp:positionV relativeFrom="paragraph">
                  <wp:posOffset>181610</wp:posOffset>
                </wp:positionV>
                <wp:extent cx="434340" cy="0"/>
                <wp:effectExtent l="0" t="95250" r="0" b="95250"/>
                <wp:wrapNone/>
                <wp:docPr id="54" name="Straight Arrow Connector 54"/>
                <wp:cNvGraphicFramePr/>
                <a:graphic xmlns:a="http://schemas.openxmlformats.org/drawingml/2006/main">
                  <a:graphicData uri="http://schemas.microsoft.com/office/word/2010/wordprocessingShape">
                    <wps:wsp>
                      <wps:cNvCnPr/>
                      <wps:spPr>
                        <a:xfrm>
                          <a:off x="0" y="0"/>
                          <a:ext cx="434340" cy="0"/>
                        </a:xfrm>
                        <a:prstGeom prst="straightConnector1">
                          <a:avLst/>
                        </a:prstGeom>
                        <a:ln w="28575">
                          <a:solidFill>
                            <a:srgbClr val="0070C0"/>
                          </a:solidFill>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311BD2" id="Straight Arrow Connector 54" o:spid="_x0000_s1026" type="#_x0000_t32" style="position:absolute;margin-left:123.55pt;margin-top:14.3pt;width:34.2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" strokecolor="#0070c0" strokeweight="2.25pt">
                <v:stroke dashstyle="1 1" startarrow="block" endarrow="block"/>
              </v:shape>
            </w:pict>
          </mc:Fallback>
        </mc:AlternateContent>
      </w:r>
    </w:p>
    <w:p w14:paraId="0E191A99" w14:textId="77777777" w:rsidR="00D51509" w:rsidRDefault="00D51509" w:rsidP="00060BF5">
      <w:pPr>
        <w:spacing w:line="200" w:lineRule="exact"/>
        <w:rPr>
          <w:rFonts w:cstheme="minorHAnsi"/>
        </w:rPr>
      </w:pPr>
    </w:p>
    <w:p w14:paraId="741E1B26" w14:textId="77777777" w:rsidR="00D51509" w:rsidRDefault="00146F6F" w:rsidP="00060BF5">
      <w:pPr>
        <w:spacing w:line="200" w:lineRule="exact"/>
        <w:rPr>
          <w:rFonts w:cstheme="minorHAnsi"/>
        </w:rPr>
      </w:pPr>
      <w:r>
        <w:rPr>
          <w:rFonts w:cstheme="minorHAnsi"/>
          <w:noProof/>
          <w:lang w:eastAsia="en-GB"/>
        </w:rPr>
        <mc:AlternateContent>
          <mc:Choice Requires="wps">
            <w:drawing>
              <wp:anchor distT="0" distB="0" distL="114300" distR="114300" simplePos="0" relativeHeight="251686912" behindDoc="0" locked="0" layoutInCell="1" allowOverlap="1" wp14:anchorId="778A269D" wp14:editId="09F85AF0">
                <wp:simplePos x="0" y="0"/>
                <wp:positionH relativeFrom="column">
                  <wp:posOffset>738505</wp:posOffset>
                </wp:positionH>
                <wp:positionV relativeFrom="paragraph">
                  <wp:posOffset>146050</wp:posOffset>
                </wp:positionV>
                <wp:extent cx="7620" cy="784860"/>
                <wp:effectExtent l="57150" t="38100" r="68580" b="15240"/>
                <wp:wrapNone/>
                <wp:docPr id="67" name="Straight Arrow Connector 67"/>
                <wp:cNvGraphicFramePr/>
                <a:graphic xmlns:a="http://schemas.openxmlformats.org/drawingml/2006/main">
                  <a:graphicData uri="http://schemas.microsoft.com/office/word/2010/wordprocessingShape">
                    <wps:wsp>
                      <wps:cNvCnPr/>
                      <wps:spPr>
                        <a:xfrm flipH="1" flipV="1">
                          <a:off x="0" y="0"/>
                          <a:ext cx="7620" cy="784860"/>
                        </a:xfrm>
                        <a:prstGeom prst="straightConnector1">
                          <a:avLst/>
                        </a:prstGeom>
                        <a:ln w="28575">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122B1F" id="Straight Arrow Connector 67" o:spid="_x0000_s1026" type="#_x0000_t32" style="position:absolute;margin-left:58.15pt;margin-top:11.5pt;width:.6pt;height:61.8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" strokecolor="#4579b8 [3044]" strokeweight="2.25pt">
                <v:stroke dashstyle="1 1" endarrow="block"/>
              </v:shape>
            </w:pict>
          </mc:Fallback>
        </mc:AlternateContent>
      </w:r>
      <w:r>
        <w:rPr>
          <w:rFonts w:cstheme="minorHAnsi"/>
          <w:noProof/>
          <w:lang w:eastAsia="en-GB"/>
        </w:rPr>
        <mc:AlternateContent>
          <mc:Choice Requires="wps">
            <w:drawing>
              <wp:anchor distT="0" distB="0" distL="114300" distR="114300" simplePos="0" relativeHeight="251684864" behindDoc="0" locked="0" layoutInCell="1" allowOverlap="1" wp14:anchorId="1DEFCF54" wp14:editId="13F19246">
                <wp:simplePos x="0" y="0"/>
                <wp:positionH relativeFrom="column">
                  <wp:posOffset>4716145</wp:posOffset>
                </wp:positionH>
                <wp:positionV relativeFrom="paragraph">
                  <wp:posOffset>161290</wp:posOffset>
                </wp:positionV>
                <wp:extent cx="7620" cy="792480"/>
                <wp:effectExtent l="19050" t="19050" r="30480" b="7620"/>
                <wp:wrapNone/>
                <wp:docPr id="60" name="Straight Connector 60"/>
                <wp:cNvGraphicFramePr/>
                <a:graphic xmlns:a="http://schemas.openxmlformats.org/drawingml/2006/main">
                  <a:graphicData uri="http://schemas.microsoft.com/office/word/2010/wordprocessingShape">
                    <wps:wsp>
                      <wps:cNvCnPr/>
                      <wps:spPr>
                        <a:xfrm flipH="1" flipV="1">
                          <a:off x="0" y="0"/>
                          <a:ext cx="7620" cy="79248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4AC79" id="Straight Connector 60"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35pt,12.7pt" to="371.9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" strokecolor="#4579b8 [3044]" strokeweight="2.25pt">
                <v:stroke dashstyle="1 1"/>
              </v:line>
            </w:pict>
          </mc:Fallback>
        </mc:AlternateContent>
      </w:r>
      <w:r>
        <w:rPr>
          <w:rFonts w:cstheme="minorHAnsi"/>
          <w:noProof/>
          <w:lang w:eastAsia="en-GB"/>
        </w:rPr>
        <mc:AlternateContent>
          <mc:Choice Requires="wps">
            <w:drawing>
              <wp:anchor distT="0" distB="0" distL="114300" distR="114300" simplePos="0" relativeHeight="251657216" behindDoc="0" locked="0" layoutInCell="1" allowOverlap="1" wp14:anchorId="35854938" wp14:editId="5556AF40">
                <wp:simplePos x="0" y="0"/>
                <wp:positionH relativeFrom="column">
                  <wp:posOffset>2727960</wp:posOffset>
                </wp:positionH>
                <wp:positionV relativeFrom="paragraph">
                  <wp:posOffset>90805</wp:posOffset>
                </wp:positionV>
                <wp:extent cx="0" cy="449580"/>
                <wp:effectExtent l="95250" t="38100" r="76200" b="45720"/>
                <wp:wrapNone/>
                <wp:docPr id="51" name="Straight Arrow Connector 51"/>
                <wp:cNvGraphicFramePr/>
                <a:graphic xmlns:a="http://schemas.openxmlformats.org/drawingml/2006/main">
                  <a:graphicData uri="http://schemas.microsoft.com/office/word/2010/wordprocessingShape">
                    <wps:wsp>
                      <wps:cNvCnPr/>
                      <wps:spPr>
                        <a:xfrm flipV="1">
                          <a:off x="0" y="0"/>
                          <a:ext cx="0" cy="449580"/>
                        </a:xfrm>
                        <a:prstGeom prst="straightConnector1">
                          <a:avLst/>
                        </a:prstGeom>
                        <a:ln w="31750" cmpd="sng">
                          <a:solidFill>
                            <a:srgbClr val="0070C0"/>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FEF7F3" id="Straight Arrow Connector 51" o:spid="_x0000_s1026" type="#_x0000_t32" style="position:absolute;margin-left:214.8pt;margin-top:7.15pt;width:0;height:35.4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" strokecolor="#0070c0" strokeweight="2.5pt">
                <v:stroke dashstyle="3 1" startarrow="block" endarrow="block"/>
              </v:shape>
            </w:pict>
          </mc:Fallback>
        </mc:AlternateContent>
      </w:r>
    </w:p>
    <w:p w14:paraId="42046A27" w14:textId="77777777" w:rsidR="00D51509" w:rsidRDefault="00D51509" w:rsidP="00060BF5">
      <w:pPr>
        <w:spacing w:line="200" w:lineRule="exact"/>
        <w:rPr>
          <w:rFonts w:cstheme="minorHAnsi"/>
        </w:rPr>
      </w:pPr>
    </w:p>
    <w:p w14:paraId="3E6942FE" w14:textId="77777777" w:rsidR="00D51509" w:rsidRDefault="00D51509" w:rsidP="00060BF5">
      <w:pPr>
        <w:spacing w:line="200" w:lineRule="exact"/>
        <w:rPr>
          <w:rFonts w:cstheme="minorHAnsi"/>
        </w:rPr>
      </w:pPr>
      <w:r>
        <w:rPr>
          <w:rFonts w:cstheme="minorHAnsi"/>
          <w:noProof/>
          <w:lang w:eastAsia="en-GB"/>
        </w:rPr>
        <mc:AlternateContent>
          <mc:Choice Requires="wps">
            <w:drawing>
              <wp:anchor distT="0" distB="0" distL="114300" distR="114300" simplePos="0" relativeHeight="251651072" behindDoc="0" locked="0" layoutInCell="1" allowOverlap="1" wp14:anchorId="3DFC078B" wp14:editId="08BA4627">
                <wp:simplePos x="0" y="0"/>
                <wp:positionH relativeFrom="column">
                  <wp:posOffset>2033905</wp:posOffset>
                </wp:positionH>
                <wp:positionV relativeFrom="paragraph">
                  <wp:posOffset>26670</wp:posOffset>
                </wp:positionV>
                <wp:extent cx="1508760" cy="739140"/>
                <wp:effectExtent l="57150" t="57150" r="110490" b="175260"/>
                <wp:wrapNone/>
                <wp:docPr id="49" name="Rectangle 49"/>
                <wp:cNvGraphicFramePr/>
                <a:graphic xmlns:a="http://schemas.openxmlformats.org/drawingml/2006/main">
                  <a:graphicData uri="http://schemas.microsoft.com/office/word/2010/wordprocessingShape">
                    <wps:wsp>
                      <wps:cNvSpPr/>
                      <wps:spPr>
                        <a:xfrm>
                          <a:off x="0" y="0"/>
                          <a:ext cx="1508760" cy="739140"/>
                        </a:xfrm>
                        <a:prstGeom prst="rect">
                          <a:avLst/>
                        </a:prstGeom>
                        <a:effectLst>
                          <a:outerShdw blurRad="50800" dist="50800" dir="5400000" algn="ctr" rotWithShape="0">
                            <a:schemeClr val="tx1"/>
                          </a:outerShdw>
                        </a:effectLst>
                        <a:scene3d>
                          <a:camera prst="orthographicFront"/>
                          <a:lightRig rig="threePt" dir="t"/>
                        </a:scene3d>
                        <a:sp3d>
                          <a:bevelT w="165100" prst="coolSlant"/>
                        </a:sp3d>
                      </wps:spPr>
                      <wps:style>
                        <a:lnRef idx="2">
                          <a:schemeClr val="dk1"/>
                        </a:lnRef>
                        <a:fillRef idx="1">
                          <a:schemeClr val="lt1"/>
                        </a:fillRef>
                        <a:effectRef idx="0">
                          <a:schemeClr val="dk1"/>
                        </a:effectRef>
                        <a:fontRef idx="minor">
                          <a:schemeClr val="dk1"/>
                        </a:fontRef>
                      </wps:style>
                      <wps:txbx>
                        <w:txbxContent>
                          <w:p w14:paraId="0E4A0FFC" w14:textId="77777777" w:rsidR="00D51509" w:rsidRPr="00D51509" w:rsidRDefault="00D51509" w:rsidP="00D51509">
                            <w:pPr>
                              <w:pStyle w:val="NoSpacing"/>
                              <w:rPr>
                                <w:lang w:val="en-US"/>
                              </w:rPr>
                            </w:pPr>
                            <w:r>
                              <w:rPr>
                                <w:lang w:val="en-US"/>
                              </w:rPr>
                              <w:t xml:space="preserve">5. Ensure Security Management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FC078B" id="Rectangle 49" o:spid="_x0000_s1074" style="position:absolute;margin-left:160.15pt;margin-top:2.1pt;width:118.8pt;height:58.2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" fillcolor="white [3201]" strokecolor="black [3200]" strokeweight="2pt">
                <v:shadow on="t" color="black [3213]" offset="0,4pt"/>
                <v:textbox>
                  <w:txbxContent>
                    <w:p w14:paraId="0E4A0FFC" w14:textId="77777777" w:rsidR="00D51509" w:rsidRPr="00D51509" w:rsidRDefault="00D51509" w:rsidP="00D51509">
                      <w:pPr>
                        <w:pStyle w:val="NoSpacing"/>
                        <w:rPr>
                          <w:lang w:val="en-US"/>
                        </w:rPr>
                      </w:pPr>
                      <w:r>
                        <w:rPr>
                          <w:lang w:val="en-US"/>
                        </w:rPr>
                        <w:t xml:space="preserve">5. Ensure Security Management </w:t>
                      </w:r>
                    </w:p>
                  </w:txbxContent>
                </v:textbox>
              </v:rect>
            </w:pict>
          </mc:Fallback>
        </mc:AlternateContent>
      </w:r>
    </w:p>
    <w:p w14:paraId="673BE888" w14:textId="77777777" w:rsidR="00D51509" w:rsidRDefault="00146F6F" w:rsidP="00060BF5">
      <w:pPr>
        <w:spacing w:line="200" w:lineRule="exact"/>
        <w:rPr>
          <w:rFonts w:cstheme="minorHAnsi"/>
        </w:rPr>
      </w:pPr>
      <w:r>
        <w:rPr>
          <w:rFonts w:cstheme="minorHAnsi"/>
          <w:noProof/>
          <w:lang w:eastAsia="en-GB"/>
        </w:rPr>
        <mc:AlternateContent>
          <mc:Choice Requires="wps">
            <w:drawing>
              <wp:anchor distT="0" distB="0" distL="114300" distR="114300" simplePos="0" relativeHeight="251687936" behindDoc="0" locked="0" layoutInCell="1" allowOverlap="1" wp14:anchorId="16387746" wp14:editId="0F447F17">
                <wp:simplePos x="0" y="0"/>
                <wp:positionH relativeFrom="column">
                  <wp:posOffset>723265</wp:posOffset>
                </wp:positionH>
                <wp:positionV relativeFrom="paragraph">
                  <wp:posOffset>161290</wp:posOffset>
                </wp:positionV>
                <wp:extent cx="1249680" cy="15240"/>
                <wp:effectExtent l="19050" t="19050" r="26670" b="22860"/>
                <wp:wrapNone/>
                <wp:docPr id="61" name="Straight Connector 61"/>
                <wp:cNvGraphicFramePr/>
                <a:graphic xmlns:a="http://schemas.openxmlformats.org/drawingml/2006/main">
                  <a:graphicData uri="http://schemas.microsoft.com/office/word/2010/wordprocessingShape">
                    <wps:wsp>
                      <wps:cNvCnPr/>
                      <wps:spPr>
                        <a:xfrm flipV="1">
                          <a:off x="0" y="0"/>
                          <a:ext cx="1249680" cy="1524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26380" id="Straight Connector 6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5pt,12.7pt" to="155.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" strokecolor="#4579b8 [3044]" strokeweight="2.25pt">
                <v:stroke dashstyle="1 1"/>
              </v:line>
            </w:pict>
          </mc:Fallback>
        </mc:AlternateContent>
      </w:r>
      <w:r>
        <w:rPr>
          <w:rFonts w:cstheme="minorHAnsi"/>
          <w:noProof/>
          <w:lang w:eastAsia="en-GB"/>
        </w:rPr>
        <mc:AlternateContent>
          <mc:Choice Requires="wps">
            <w:drawing>
              <wp:anchor distT="0" distB="0" distL="114300" distR="114300" simplePos="0" relativeHeight="251698176" behindDoc="0" locked="0" layoutInCell="1" allowOverlap="1" wp14:anchorId="539DE7A3" wp14:editId="6BCC4323">
                <wp:simplePos x="0" y="0"/>
                <wp:positionH relativeFrom="column">
                  <wp:posOffset>3565525</wp:posOffset>
                </wp:positionH>
                <wp:positionV relativeFrom="paragraph">
                  <wp:posOffset>168910</wp:posOffset>
                </wp:positionV>
                <wp:extent cx="1173480" cy="7620"/>
                <wp:effectExtent l="38100" t="95250" r="0" b="106680"/>
                <wp:wrapNone/>
                <wp:docPr id="65" name="Straight Arrow Connector 65"/>
                <wp:cNvGraphicFramePr/>
                <a:graphic xmlns:a="http://schemas.openxmlformats.org/drawingml/2006/main">
                  <a:graphicData uri="http://schemas.microsoft.com/office/word/2010/wordprocessingShape">
                    <wps:wsp>
                      <wps:cNvCnPr/>
                      <wps:spPr>
                        <a:xfrm flipH="1">
                          <a:off x="0" y="0"/>
                          <a:ext cx="1173480" cy="7620"/>
                        </a:xfrm>
                        <a:prstGeom prst="straightConnector1">
                          <a:avLst/>
                        </a:prstGeom>
                        <a:ln w="28575">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8AB1CC" id="Straight Arrow Connector 65" o:spid="_x0000_s1026" type="#_x0000_t32" style="position:absolute;margin-left:280.75pt;margin-top:13.3pt;width:92.4pt;height:.6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" strokecolor="#4579b8 [3044]" strokeweight="2.25pt">
                <v:stroke dashstyle="1 1" endarrow="block"/>
              </v:shape>
            </w:pict>
          </mc:Fallback>
        </mc:AlternateContent>
      </w:r>
    </w:p>
    <w:p w14:paraId="00549695" w14:textId="77777777" w:rsidR="00D51509" w:rsidRDefault="00D51509" w:rsidP="00060BF5">
      <w:pPr>
        <w:spacing w:line="200" w:lineRule="exact"/>
        <w:rPr>
          <w:rFonts w:cstheme="minorHAnsi"/>
        </w:rPr>
      </w:pPr>
    </w:p>
    <w:p w14:paraId="48217831" w14:textId="77777777" w:rsidR="00D51509" w:rsidRDefault="00D51509" w:rsidP="00060BF5">
      <w:pPr>
        <w:spacing w:line="200" w:lineRule="exact"/>
        <w:rPr>
          <w:rFonts w:cstheme="minorHAnsi"/>
        </w:rPr>
      </w:pPr>
    </w:p>
    <w:p w14:paraId="470CD422" w14:textId="77777777" w:rsidR="00D51509" w:rsidRDefault="00D51509" w:rsidP="00060BF5">
      <w:pPr>
        <w:spacing w:line="200" w:lineRule="exact"/>
        <w:rPr>
          <w:rFonts w:cstheme="minorHAnsi"/>
        </w:rPr>
      </w:pPr>
    </w:p>
    <w:p w14:paraId="5232E688" w14:textId="77777777" w:rsidR="00D51509" w:rsidRPr="00A32DA9" w:rsidRDefault="00E41EF1" w:rsidP="00060BF5">
      <w:pPr>
        <w:spacing w:line="200" w:lineRule="exact"/>
        <w:rPr>
          <w:rFonts w:cstheme="minorHAnsi"/>
          <w:b/>
          <w:u w:val="single"/>
        </w:rPr>
      </w:pPr>
      <w:r w:rsidRPr="00A32DA9">
        <w:rPr>
          <w:rFonts w:cstheme="minorHAnsi"/>
          <w:b/>
          <w:u w:val="single"/>
        </w:rPr>
        <w:t>Issue Security Policy</w:t>
      </w:r>
    </w:p>
    <w:p w14:paraId="05C2C281" w14:textId="77777777" w:rsidR="00E41EF1" w:rsidRPr="00A32DA9" w:rsidRDefault="00E41EF1" w:rsidP="00060BF5">
      <w:pPr>
        <w:spacing w:line="200" w:lineRule="exact"/>
        <w:rPr>
          <w:rFonts w:cstheme="minorHAnsi"/>
        </w:rPr>
      </w:pPr>
      <w:r w:rsidRPr="00A32DA9">
        <w:rPr>
          <w:rFonts w:cstheme="minorHAnsi"/>
        </w:rPr>
        <w:t xml:space="preserve">Based on risk assessments performed throughout the Schools/MAT of the perceived threats to sensitive company assets an information security policy is created. Its key purpose is to document the controls, policies and guidance, as applicable to addresses the identified risks and associated threats </w:t>
      </w:r>
    </w:p>
    <w:p w14:paraId="4697D82E" w14:textId="0A154E65" w:rsidR="00E41EF1" w:rsidRPr="00A32DA9" w:rsidRDefault="00E41EF1" w:rsidP="00060BF5">
      <w:pPr>
        <w:spacing w:line="200" w:lineRule="exact"/>
        <w:rPr>
          <w:rFonts w:cstheme="minorHAnsi"/>
          <w:b/>
          <w:u w:val="single"/>
        </w:rPr>
      </w:pPr>
      <w:r w:rsidRPr="00A32DA9">
        <w:rPr>
          <w:rFonts w:cstheme="minorHAnsi"/>
          <w:b/>
          <w:u w:val="single"/>
        </w:rPr>
        <w:t xml:space="preserve">Build Security Defences </w:t>
      </w:r>
    </w:p>
    <w:p w14:paraId="062FB550" w14:textId="65E6DDC3" w:rsidR="00A32DA9" w:rsidRPr="00A32DA9" w:rsidRDefault="00E41EF1" w:rsidP="00060BF5">
      <w:pPr>
        <w:spacing w:line="200" w:lineRule="exact"/>
        <w:rPr>
          <w:rFonts w:cstheme="minorHAnsi"/>
        </w:rPr>
      </w:pPr>
      <w:r w:rsidRPr="00A32DA9">
        <w:rPr>
          <w:rFonts w:cstheme="minorHAnsi"/>
        </w:rPr>
        <w:t>Once the risks have been identified, defences are implemented, some of these defences take on the form of security solutions. These solutions can have the ability to block, detect and/or prevent a risk from being exploited, Examples of these would be firewalls, anti-virus software, host or network intrusion prevention. Other forms may be more procedural in nature, Change management, safe storage of printed documents etc</w:t>
      </w:r>
    </w:p>
    <w:p w14:paraId="125902C1" w14:textId="7FB9639F" w:rsidR="00E41EF1" w:rsidRPr="00A32DA9" w:rsidRDefault="00E41EF1" w:rsidP="00060BF5">
      <w:pPr>
        <w:spacing w:line="200" w:lineRule="exact"/>
        <w:rPr>
          <w:rFonts w:cstheme="minorHAnsi"/>
          <w:b/>
          <w:u w:val="single"/>
        </w:rPr>
      </w:pPr>
      <w:r w:rsidRPr="00A32DA9">
        <w:rPr>
          <w:rFonts w:cstheme="minorHAnsi"/>
          <w:b/>
          <w:u w:val="single"/>
        </w:rPr>
        <w:t>Perform Active Monitoring</w:t>
      </w:r>
    </w:p>
    <w:p w14:paraId="7BCB517E" w14:textId="77777777" w:rsidR="00E41EF1" w:rsidRPr="00A32DA9" w:rsidRDefault="00E41EF1" w:rsidP="00060BF5">
      <w:pPr>
        <w:spacing w:line="200" w:lineRule="exact"/>
        <w:rPr>
          <w:rFonts w:cstheme="minorHAnsi"/>
        </w:rPr>
      </w:pPr>
      <w:r w:rsidRPr="00A32DA9">
        <w:rPr>
          <w:rFonts w:cstheme="minorHAnsi"/>
        </w:rPr>
        <w:t>Once defences have been put into place, logs for these defence solutions are reviewed for potentially unauthorized or unexpected events. These events are then acted upon but IT or IT Security resources, data or system owners in accordance with the perceived severity.</w:t>
      </w:r>
    </w:p>
    <w:p w14:paraId="6E96B363" w14:textId="1EA123CC" w:rsidR="00E41EF1" w:rsidRPr="00A32DA9" w:rsidRDefault="00E41EF1" w:rsidP="00060BF5">
      <w:pPr>
        <w:spacing w:line="200" w:lineRule="exact"/>
        <w:rPr>
          <w:rFonts w:cstheme="minorHAnsi"/>
          <w:b/>
          <w:u w:val="single"/>
        </w:rPr>
      </w:pPr>
      <w:r w:rsidRPr="00A32DA9">
        <w:rPr>
          <w:rFonts w:cstheme="minorHAnsi"/>
          <w:b/>
          <w:u w:val="single"/>
        </w:rPr>
        <w:t xml:space="preserve">Perform Intrusion Testing </w:t>
      </w:r>
    </w:p>
    <w:p w14:paraId="266CDD65" w14:textId="77777777" w:rsidR="00E41EF1" w:rsidRPr="00A32DA9" w:rsidRDefault="00E41EF1" w:rsidP="00060BF5">
      <w:pPr>
        <w:spacing w:line="200" w:lineRule="exact"/>
        <w:rPr>
          <w:rFonts w:cstheme="minorHAnsi"/>
        </w:rPr>
      </w:pPr>
      <w:r w:rsidRPr="00A32DA9">
        <w:rPr>
          <w:rFonts w:cstheme="minorHAnsi"/>
        </w:rPr>
        <w:t xml:space="preserve">Controls implemented to protect sensitive information resources must be periodically tested to ensure appropriateness and effectiveness </w:t>
      </w:r>
    </w:p>
    <w:p w14:paraId="0584F00E" w14:textId="26E714CA" w:rsidR="00E41EF1" w:rsidRPr="00A32DA9" w:rsidRDefault="00E41EF1" w:rsidP="00060BF5">
      <w:pPr>
        <w:spacing w:line="200" w:lineRule="exact"/>
        <w:rPr>
          <w:rFonts w:cstheme="minorHAnsi"/>
          <w:b/>
          <w:u w:val="single"/>
        </w:rPr>
      </w:pPr>
      <w:r w:rsidRPr="00A32DA9">
        <w:rPr>
          <w:rFonts w:cstheme="minorHAnsi"/>
          <w:b/>
          <w:u w:val="single"/>
        </w:rPr>
        <w:t xml:space="preserve">Ensure Security Management </w:t>
      </w:r>
    </w:p>
    <w:p w14:paraId="073EC146" w14:textId="7566AF49" w:rsidR="00272567" w:rsidRDefault="00E41EF1" w:rsidP="00060BF5">
      <w:pPr>
        <w:spacing w:line="200" w:lineRule="exact"/>
        <w:rPr>
          <w:rFonts w:cstheme="minorHAnsi"/>
        </w:rPr>
      </w:pPr>
      <w:r w:rsidRPr="00A32DA9">
        <w:rPr>
          <w:rFonts w:cstheme="minorHAnsi"/>
        </w:rPr>
        <w:t>Security management is the culmination of the whole program. It ensure</w:t>
      </w:r>
      <w:r w:rsidR="00A32DA9">
        <w:rPr>
          <w:rFonts w:cstheme="minorHAnsi"/>
        </w:rPr>
        <w:t>s</w:t>
      </w:r>
      <w:r w:rsidRPr="00A32DA9">
        <w:rPr>
          <w:rFonts w:cstheme="minorHAnsi"/>
        </w:rPr>
        <w:t xml:space="preserve"> that all of the necessary assets are accounted for, including information assets: that appropriate policies and procedures have been developed and documented to protect these assets. Furthermore, it ensures that the appropriate procedures such as information classification, risk assessment and risk analysis exist and are effective in identifying threats. This assessment is typically performed as internal security and internal audit.  </w:t>
      </w:r>
    </w:p>
    <w:p w14:paraId="0D8957B9" w14:textId="77777777" w:rsidR="00272567" w:rsidRPr="00B16161" w:rsidRDefault="00272567" w:rsidP="00060BF5">
      <w:pPr>
        <w:spacing w:line="200" w:lineRule="exact"/>
        <w:rPr>
          <w:rFonts w:cstheme="minorHAnsi"/>
        </w:rPr>
      </w:pPr>
    </w:p>
    <w:p w14:paraId="68F71E02" w14:textId="78B6ABEE" w:rsidR="004D654B" w:rsidRPr="000F622A" w:rsidRDefault="004D654B" w:rsidP="000F622A">
      <w:pPr>
        <w:pStyle w:val="ListParagraph"/>
        <w:numPr>
          <w:ilvl w:val="0"/>
          <w:numId w:val="25"/>
        </w:numPr>
        <w:rPr>
          <w:rFonts w:eastAsia="Arial" w:cstheme="minorHAnsi"/>
          <w:b/>
          <w:color w:val="000000"/>
          <w:sz w:val="24"/>
          <w:u w:val="single"/>
        </w:rPr>
      </w:pPr>
      <w:r w:rsidRPr="000F622A">
        <w:rPr>
          <w:rFonts w:eastAsia="Arial" w:cstheme="minorHAnsi"/>
          <w:b/>
          <w:color w:val="000000"/>
          <w:sz w:val="24"/>
          <w:u w:val="single"/>
        </w:rPr>
        <w:t>Definitions</w:t>
      </w:r>
    </w:p>
    <w:p w14:paraId="6B472FB4" w14:textId="77777777" w:rsidR="00060BF5" w:rsidRDefault="004D654B" w:rsidP="00060BF5">
      <w:pPr>
        <w:ind w:left="120" w:right="1392"/>
        <w:jc w:val="both"/>
        <w:rPr>
          <w:rFonts w:eastAsia="Arial" w:cstheme="minorHAnsi"/>
        </w:rPr>
      </w:pPr>
      <w:r w:rsidRPr="004D654B">
        <w:rPr>
          <w:rFonts w:eastAsia="Arial" w:cstheme="minorHAnsi"/>
          <w:b/>
        </w:rPr>
        <w:t>ICT facilities</w:t>
      </w:r>
      <w:r>
        <w:rPr>
          <w:rFonts w:eastAsia="Arial" w:cstheme="minorHAnsi"/>
        </w:rPr>
        <w:t xml:space="preserve"> – includes all facilities, systems and services including but not limited to network infrastructure, desktop computers, laptops, tablets, phones, music players or hardware, software, websites, web applications or services and any device system or service which may become available in the future which is provided as part of the ICT service.</w:t>
      </w:r>
    </w:p>
    <w:p w14:paraId="24FE0BB2" w14:textId="77777777" w:rsidR="004D654B" w:rsidRDefault="004D654B" w:rsidP="00060BF5">
      <w:pPr>
        <w:ind w:left="120" w:right="1392"/>
        <w:jc w:val="both"/>
        <w:rPr>
          <w:rFonts w:eastAsia="Arial" w:cstheme="minorHAnsi"/>
        </w:rPr>
      </w:pPr>
      <w:r w:rsidRPr="004D654B">
        <w:rPr>
          <w:rFonts w:eastAsia="Arial" w:cstheme="minorHAnsi"/>
          <w:b/>
        </w:rPr>
        <w:t>Users</w:t>
      </w:r>
      <w:r>
        <w:rPr>
          <w:rFonts w:eastAsia="Arial" w:cstheme="minorHAnsi"/>
        </w:rPr>
        <w:t xml:space="preserve"> – anyone authorised by the school to use the ICT facilities, including governors, staff, pupils, volunteers, contractors and visitors.</w:t>
      </w:r>
    </w:p>
    <w:p w14:paraId="41137685" w14:textId="77777777" w:rsidR="004D654B" w:rsidRDefault="004D654B" w:rsidP="00ED0306">
      <w:pPr>
        <w:ind w:left="120" w:right="1392"/>
        <w:jc w:val="both"/>
        <w:rPr>
          <w:rFonts w:eastAsia="Arial" w:cstheme="minorHAnsi"/>
        </w:rPr>
      </w:pPr>
      <w:r w:rsidRPr="004D654B">
        <w:rPr>
          <w:rFonts w:eastAsia="Arial" w:cstheme="minorHAnsi"/>
          <w:b/>
        </w:rPr>
        <w:t>Personal use</w:t>
      </w:r>
      <w:r>
        <w:rPr>
          <w:rFonts w:eastAsia="Arial" w:cstheme="minorHAnsi"/>
        </w:rPr>
        <w:t xml:space="preserve"> – any use or activity not directly related to the user</w:t>
      </w:r>
      <w:r w:rsidR="00ED0306">
        <w:rPr>
          <w:rFonts w:eastAsia="Arial" w:cstheme="minorHAnsi"/>
        </w:rPr>
        <w:t>s employment, study or purpose.</w:t>
      </w:r>
    </w:p>
    <w:p w14:paraId="22B69167" w14:textId="77777777" w:rsidR="004D654B" w:rsidRDefault="004D654B" w:rsidP="00060BF5">
      <w:pPr>
        <w:ind w:left="120" w:right="1392"/>
        <w:jc w:val="both"/>
        <w:rPr>
          <w:rFonts w:eastAsia="Arial" w:cstheme="minorHAnsi"/>
        </w:rPr>
      </w:pPr>
      <w:r w:rsidRPr="004D654B">
        <w:rPr>
          <w:rFonts w:eastAsia="Arial" w:cstheme="minorHAnsi"/>
          <w:b/>
        </w:rPr>
        <w:t>Authorised personnel</w:t>
      </w:r>
      <w:r>
        <w:rPr>
          <w:rFonts w:eastAsia="Arial" w:cstheme="minorHAnsi"/>
        </w:rPr>
        <w:t xml:space="preserve"> – employees authorised by the school to perform systems administration and / or monitoring of the ICT facilities.</w:t>
      </w:r>
    </w:p>
    <w:p w14:paraId="50F4E207" w14:textId="77777777" w:rsidR="00060BF5" w:rsidRPr="00567BFC" w:rsidRDefault="004D654B" w:rsidP="00567BFC">
      <w:pPr>
        <w:ind w:left="120" w:right="1392"/>
        <w:jc w:val="both"/>
        <w:rPr>
          <w:rFonts w:eastAsia="Arial" w:cstheme="minorHAnsi"/>
        </w:rPr>
      </w:pPr>
      <w:r w:rsidRPr="004D654B">
        <w:rPr>
          <w:rFonts w:eastAsia="Arial" w:cstheme="minorHAnsi"/>
          <w:b/>
        </w:rPr>
        <w:t>Materials</w:t>
      </w:r>
      <w:r>
        <w:rPr>
          <w:rFonts w:eastAsia="Arial" w:cstheme="minorHAnsi"/>
        </w:rPr>
        <w:t xml:space="preserve"> – files and data created using the ICT facilities including but not limited to documents, photos, audio, vide</w:t>
      </w:r>
      <w:r w:rsidR="00EC0ACE">
        <w:rPr>
          <w:rFonts w:eastAsia="Arial" w:cstheme="minorHAnsi"/>
        </w:rPr>
        <w:t>o</w:t>
      </w:r>
      <w:r>
        <w:rPr>
          <w:rFonts w:eastAsia="Arial" w:cstheme="minorHAnsi"/>
        </w:rPr>
        <w:t>, printed output, web pages, social networking sites and blogs.</w:t>
      </w:r>
    </w:p>
    <w:p w14:paraId="5D8FF691" w14:textId="77777777" w:rsidR="00AC4622" w:rsidRPr="00B16161" w:rsidRDefault="00AC4622" w:rsidP="00AC4622">
      <w:pPr>
        <w:ind w:left="120" w:right="1392"/>
        <w:jc w:val="both"/>
        <w:rPr>
          <w:rFonts w:eastAsia="Arial" w:cstheme="minorHAnsi"/>
          <w:b/>
          <w:u w:val="single"/>
        </w:rPr>
      </w:pPr>
      <w:r>
        <w:rPr>
          <w:rFonts w:eastAsia="Arial" w:cstheme="minorHAnsi"/>
          <w:b/>
          <w:u w:val="single"/>
        </w:rPr>
        <w:t>Monitoring of school network and use of ICT facilities</w:t>
      </w:r>
    </w:p>
    <w:p w14:paraId="76F2F236" w14:textId="77777777" w:rsidR="00AC4622" w:rsidRDefault="00AC4622" w:rsidP="00B16161">
      <w:pPr>
        <w:ind w:left="120" w:right="1391"/>
        <w:jc w:val="both"/>
        <w:rPr>
          <w:rFonts w:eastAsia="Arial" w:cstheme="minorHAnsi"/>
        </w:rPr>
      </w:pPr>
      <w:r>
        <w:rPr>
          <w:rFonts w:eastAsia="Arial" w:cstheme="minorHAnsi"/>
        </w:rPr>
        <w:t>The school reserves the right to monitor the use of its ICT facilities and network. This includes, but is not limited to, the monitoring of:</w:t>
      </w:r>
    </w:p>
    <w:p w14:paraId="61430424" w14:textId="77777777" w:rsidR="00AC4622" w:rsidRDefault="00AC4622" w:rsidP="00AC4622">
      <w:pPr>
        <w:pStyle w:val="ListParagraph"/>
        <w:numPr>
          <w:ilvl w:val="0"/>
          <w:numId w:val="21"/>
        </w:numPr>
        <w:ind w:right="1391"/>
        <w:jc w:val="both"/>
        <w:rPr>
          <w:rFonts w:eastAsia="Arial" w:cstheme="minorHAnsi"/>
        </w:rPr>
      </w:pPr>
      <w:r>
        <w:rPr>
          <w:rFonts w:eastAsia="Arial" w:cstheme="minorHAnsi"/>
        </w:rPr>
        <w:t>Internet sites visited</w:t>
      </w:r>
    </w:p>
    <w:p w14:paraId="6302C31A" w14:textId="77777777" w:rsidR="00AC4622" w:rsidRDefault="00AC4622" w:rsidP="00AC4622">
      <w:pPr>
        <w:pStyle w:val="ListParagraph"/>
        <w:numPr>
          <w:ilvl w:val="0"/>
          <w:numId w:val="21"/>
        </w:numPr>
        <w:ind w:right="1391"/>
        <w:jc w:val="both"/>
        <w:rPr>
          <w:rFonts w:eastAsia="Arial" w:cstheme="minorHAnsi"/>
        </w:rPr>
      </w:pPr>
      <w:r>
        <w:rPr>
          <w:rFonts w:eastAsia="Arial" w:cstheme="minorHAnsi"/>
        </w:rPr>
        <w:t>Email accounts</w:t>
      </w:r>
    </w:p>
    <w:p w14:paraId="7C03971B" w14:textId="77777777" w:rsidR="00AC4622" w:rsidRDefault="00AC4622" w:rsidP="00AC4622">
      <w:pPr>
        <w:pStyle w:val="ListParagraph"/>
        <w:numPr>
          <w:ilvl w:val="0"/>
          <w:numId w:val="21"/>
        </w:numPr>
        <w:ind w:right="1391"/>
        <w:jc w:val="both"/>
        <w:rPr>
          <w:rFonts w:eastAsia="Arial" w:cstheme="minorHAnsi"/>
        </w:rPr>
      </w:pPr>
      <w:r>
        <w:rPr>
          <w:rFonts w:eastAsia="Arial" w:cstheme="minorHAnsi"/>
        </w:rPr>
        <w:t>Telephone calls</w:t>
      </w:r>
    </w:p>
    <w:p w14:paraId="30C8DEC5" w14:textId="77777777" w:rsidR="00AC4622" w:rsidRDefault="00AC4622" w:rsidP="00AC4622">
      <w:pPr>
        <w:pStyle w:val="ListParagraph"/>
        <w:numPr>
          <w:ilvl w:val="0"/>
          <w:numId w:val="21"/>
        </w:numPr>
        <w:ind w:right="1391"/>
        <w:jc w:val="both"/>
        <w:rPr>
          <w:rFonts w:eastAsia="Arial" w:cstheme="minorHAnsi"/>
        </w:rPr>
      </w:pPr>
      <w:r>
        <w:rPr>
          <w:rFonts w:eastAsia="Arial" w:cstheme="minorHAnsi"/>
        </w:rPr>
        <w:lastRenderedPageBreak/>
        <w:t>User activity / access logs</w:t>
      </w:r>
    </w:p>
    <w:p w14:paraId="2516FE10" w14:textId="77777777" w:rsidR="00AC4622" w:rsidRPr="00AC4622" w:rsidRDefault="00AC4622" w:rsidP="00AC4622">
      <w:pPr>
        <w:pStyle w:val="ListParagraph"/>
        <w:numPr>
          <w:ilvl w:val="0"/>
          <w:numId w:val="21"/>
        </w:numPr>
        <w:ind w:right="1391"/>
        <w:jc w:val="both"/>
        <w:rPr>
          <w:rFonts w:eastAsia="Arial" w:cstheme="minorHAnsi"/>
        </w:rPr>
      </w:pPr>
      <w:r>
        <w:rPr>
          <w:rFonts w:eastAsia="Arial" w:cstheme="minorHAnsi"/>
        </w:rPr>
        <w:t>Any other electronic communication</w:t>
      </w:r>
    </w:p>
    <w:p w14:paraId="209078A3" w14:textId="77AD1D57" w:rsidR="00A32DA9" w:rsidRDefault="00AC4622" w:rsidP="00B16161">
      <w:pPr>
        <w:ind w:left="120" w:right="1391"/>
        <w:jc w:val="both"/>
        <w:rPr>
          <w:rFonts w:eastAsia="Arial" w:cstheme="minorHAnsi"/>
        </w:rPr>
      </w:pPr>
      <w:r>
        <w:rPr>
          <w:rFonts w:eastAsia="Arial" w:cstheme="minorHAnsi"/>
        </w:rPr>
        <w:t>T</w:t>
      </w:r>
      <w:r w:rsidR="00060BF5" w:rsidRPr="00B16161">
        <w:rPr>
          <w:rFonts w:eastAsia="Arial" w:cstheme="minorHAnsi"/>
        </w:rPr>
        <w:t>he school Systems including the internal and external</w:t>
      </w:r>
      <w:r w:rsidR="00060BF5" w:rsidRPr="00B16161">
        <w:rPr>
          <w:rFonts w:eastAsia="Arial" w:cstheme="minorHAnsi"/>
          <w:spacing w:val="2"/>
        </w:rPr>
        <w:t xml:space="preserve"> </w:t>
      </w:r>
      <w:r w:rsidR="00060BF5" w:rsidRPr="00B16161">
        <w:rPr>
          <w:rFonts w:eastAsia="Arial" w:cstheme="minorHAnsi"/>
        </w:rPr>
        <w:t>e-mail</w:t>
      </w:r>
      <w:r w:rsidR="00060BF5" w:rsidRPr="00B16161">
        <w:rPr>
          <w:rFonts w:eastAsia="Arial" w:cstheme="minorHAnsi"/>
          <w:spacing w:val="2"/>
        </w:rPr>
        <w:t xml:space="preserve"> </w:t>
      </w:r>
      <w:r w:rsidR="00060BF5" w:rsidRPr="00B16161">
        <w:rPr>
          <w:rFonts w:eastAsia="Arial" w:cstheme="minorHAnsi"/>
        </w:rPr>
        <w:t>system</w:t>
      </w:r>
      <w:r w:rsidR="00060BF5" w:rsidRPr="00B16161">
        <w:rPr>
          <w:rFonts w:eastAsia="Arial" w:cstheme="minorHAnsi"/>
          <w:spacing w:val="2"/>
        </w:rPr>
        <w:t xml:space="preserve"> </w:t>
      </w:r>
      <w:r w:rsidR="00B16161" w:rsidRPr="00B16161">
        <w:rPr>
          <w:rFonts w:eastAsia="Arial" w:cstheme="minorHAnsi"/>
        </w:rPr>
        <w:t>is</w:t>
      </w:r>
      <w:r w:rsidR="00060BF5" w:rsidRPr="00B16161">
        <w:rPr>
          <w:rFonts w:eastAsia="Arial" w:cstheme="minorHAnsi"/>
          <w:spacing w:val="2"/>
        </w:rPr>
        <w:t xml:space="preserve"> </w:t>
      </w:r>
      <w:r w:rsidR="00060BF5" w:rsidRPr="00B16161">
        <w:rPr>
          <w:rFonts w:eastAsia="Arial" w:cstheme="minorHAnsi"/>
          <w:spacing w:val="1"/>
        </w:rPr>
        <w:t>m</w:t>
      </w:r>
      <w:r w:rsidR="00060BF5" w:rsidRPr="00B16161">
        <w:rPr>
          <w:rFonts w:eastAsia="Arial" w:cstheme="minorHAnsi"/>
        </w:rPr>
        <w:t>onitored</w:t>
      </w:r>
      <w:r w:rsidR="00060BF5" w:rsidRPr="00B16161">
        <w:rPr>
          <w:rFonts w:eastAsia="Arial" w:cstheme="minorHAnsi"/>
          <w:spacing w:val="2"/>
        </w:rPr>
        <w:t xml:space="preserve"> </w:t>
      </w:r>
      <w:r w:rsidR="00B16161" w:rsidRPr="00B16161">
        <w:rPr>
          <w:rFonts w:eastAsia="Arial" w:cstheme="minorHAnsi"/>
        </w:rPr>
        <w:t>using S</w:t>
      </w:r>
      <w:r w:rsidR="00F24F9E">
        <w:rPr>
          <w:rFonts w:eastAsia="Arial" w:cstheme="minorHAnsi"/>
        </w:rPr>
        <w:t>ecurus</w:t>
      </w:r>
      <w:r w:rsidR="00B16161" w:rsidRPr="00B16161">
        <w:rPr>
          <w:rFonts w:eastAsia="Arial" w:cstheme="minorHAnsi"/>
        </w:rPr>
        <w:t xml:space="preserve"> monitoring</w:t>
      </w:r>
      <w:r w:rsidR="00060BF5" w:rsidRPr="00B16161">
        <w:rPr>
          <w:rFonts w:eastAsia="Arial" w:cstheme="minorHAnsi"/>
          <w:spacing w:val="2"/>
        </w:rPr>
        <w:t xml:space="preserve"> </w:t>
      </w:r>
      <w:r w:rsidR="00060BF5" w:rsidRPr="00B16161">
        <w:rPr>
          <w:rFonts w:eastAsia="Arial" w:cstheme="minorHAnsi"/>
        </w:rPr>
        <w:t>to</w:t>
      </w:r>
      <w:r w:rsidR="00060BF5" w:rsidRPr="00B16161">
        <w:rPr>
          <w:rFonts w:eastAsia="Arial" w:cstheme="minorHAnsi"/>
          <w:spacing w:val="2"/>
        </w:rPr>
        <w:t xml:space="preserve"> </w:t>
      </w:r>
      <w:r w:rsidR="00060BF5" w:rsidRPr="00B16161">
        <w:rPr>
          <w:rFonts w:eastAsia="Arial" w:cstheme="minorHAnsi"/>
        </w:rPr>
        <w:t>ensure</w:t>
      </w:r>
      <w:r w:rsidR="00060BF5" w:rsidRPr="00B16161">
        <w:rPr>
          <w:rFonts w:eastAsia="Arial" w:cstheme="minorHAnsi"/>
          <w:spacing w:val="2"/>
        </w:rPr>
        <w:t xml:space="preserve"> </w:t>
      </w:r>
      <w:r w:rsidR="00060BF5" w:rsidRPr="00B16161">
        <w:rPr>
          <w:rFonts w:eastAsia="Arial" w:cstheme="minorHAnsi"/>
        </w:rPr>
        <w:t>that</w:t>
      </w:r>
      <w:r w:rsidR="00060BF5" w:rsidRPr="00B16161">
        <w:rPr>
          <w:rFonts w:eastAsia="Arial" w:cstheme="minorHAnsi"/>
          <w:spacing w:val="2"/>
        </w:rPr>
        <w:t xml:space="preserve"> </w:t>
      </w:r>
      <w:r w:rsidR="00060BF5" w:rsidRPr="00B16161">
        <w:rPr>
          <w:rFonts w:eastAsia="Arial" w:cstheme="minorHAnsi"/>
        </w:rPr>
        <w:t>t</w:t>
      </w:r>
      <w:r w:rsidR="00060BF5" w:rsidRPr="00B16161">
        <w:rPr>
          <w:rFonts w:eastAsia="Arial" w:cstheme="minorHAnsi"/>
          <w:spacing w:val="-1"/>
        </w:rPr>
        <w:t>h</w:t>
      </w:r>
      <w:r w:rsidR="00060BF5" w:rsidRPr="00B16161">
        <w:rPr>
          <w:rFonts w:eastAsia="Arial" w:cstheme="minorHAnsi"/>
        </w:rPr>
        <w:t>e</w:t>
      </w:r>
      <w:r w:rsidR="00060BF5" w:rsidRPr="00B16161">
        <w:rPr>
          <w:rFonts w:eastAsia="Arial" w:cstheme="minorHAnsi"/>
          <w:spacing w:val="2"/>
        </w:rPr>
        <w:t xml:space="preserve"> </w:t>
      </w:r>
      <w:r w:rsidR="00060BF5" w:rsidRPr="00B16161">
        <w:rPr>
          <w:rFonts w:eastAsia="Arial" w:cstheme="minorHAnsi"/>
        </w:rPr>
        <w:t>system is</w:t>
      </w:r>
      <w:r w:rsidR="00060BF5" w:rsidRPr="00B16161">
        <w:rPr>
          <w:rFonts w:eastAsia="Arial" w:cstheme="minorHAnsi"/>
          <w:spacing w:val="18"/>
        </w:rPr>
        <w:t xml:space="preserve"> </w:t>
      </w:r>
      <w:r w:rsidR="00060BF5" w:rsidRPr="00B16161">
        <w:rPr>
          <w:rFonts w:eastAsia="Arial" w:cstheme="minorHAnsi"/>
        </w:rPr>
        <w:t>not</w:t>
      </w:r>
      <w:r w:rsidR="00060BF5" w:rsidRPr="00B16161">
        <w:rPr>
          <w:rFonts w:eastAsia="Arial" w:cstheme="minorHAnsi"/>
          <w:spacing w:val="18"/>
        </w:rPr>
        <w:t xml:space="preserve"> </w:t>
      </w:r>
      <w:r w:rsidR="00060BF5" w:rsidRPr="00B16161">
        <w:rPr>
          <w:rFonts w:eastAsia="Arial" w:cstheme="minorHAnsi"/>
        </w:rPr>
        <w:t>being</w:t>
      </w:r>
      <w:r w:rsidR="00060BF5" w:rsidRPr="00B16161">
        <w:rPr>
          <w:rFonts w:eastAsia="Arial" w:cstheme="minorHAnsi"/>
          <w:spacing w:val="18"/>
        </w:rPr>
        <w:t xml:space="preserve"> </w:t>
      </w:r>
      <w:r w:rsidR="00060BF5" w:rsidRPr="00B16161">
        <w:rPr>
          <w:rFonts w:eastAsia="Arial" w:cstheme="minorHAnsi"/>
        </w:rPr>
        <w:t>abused,</w:t>
      </w:r>
      <w:r w:rsidR="00060BF5" w:rsidRPr="00B16161">
        <w:rPr>
          <w:rFonts w:eastAsia="Arial" w:cstheme="minorHAnsi"/>
          <w:spacing w:val="18"/>
        </w:rPr>
        <w:t xml:space="preserve"> </w:t>
      </w:r>
      <w:r w:rsidR="00060BF5" w:rsidRPr="00B16161">
        <w:rPr>
          <w:rFonts w:eastAsia="Arial" w:cstheme="minorHAnsi"/>
          <w:spacing w:val="2"/>
        </w:rPr>
        <w:t>t</w:t>
      </w:r>
      <w:r w:rsidR="00060BF5" w:rsidRPr="00B16161">
        <w:rPr>
          <w:rFonts w:eastAsia="Arial" w:cstheme="minorHAnsi"/>
        </w:rPr>
        <w:t>o</w:t>
      </w:r>
      <w:r w:rsidR="00060BF5" w:rsidRPr="00B16161">
        <w:rPr>
          <w:rFonts w:eastAsia="Arial" w:cstheme="minorHAnsi"/>
          <w:spacing w:val="17"/>
        </w:rPr>
        <w:t xml:space="preserve"> </w:t>
      </w:r>
      <w:r w:rsidR="00060BF5" w:rsidRPr="00B16161">
        <w:rPr>
          <w:rFonts w:eastAsia="Arial" w:cstheme="minorHAnsi"/>
        </w:rPr>
        <w:t>ensure</w:t>
      </w:r>
      <w:r w:rsidR="00A32DA9">
        <w:rPr>
          <w:rFonts w:eastAsia="Arial" w:cstheme="minorHAnsi"/>
        </w:rPr>
        <w:t>:</w:t>
      </w:r>
    </w:p>
    <w:p w14:paraId="4971B1E6" w14:textId="3D849307" w:rsidR="00A32DA9" w:rsidRPr="00A46E24" w:rsidRDefault="00A32DA9" w:rsidP="00A32DA9">
      <w:pPr>
        <w:pStyle w:val="ListParagraph"/>
        <w:numPr>
          <w:ilvl w:val="0"/>
          <w:numId w:val="26"/>
        </w:numPr>
        <w:ind w:right="1392"/>
        <w:jc w:val="both"/>
        <w:rPr>
          <w:rFonts w:eastAsia="Arial" w:cstheme="minorHAnsi"/>
          <w:spacing w:val="1"/>
        </w:rPr>
      </w:pPr>
      <w:r w:rsidRPr="00A46E24">
        <w:rPr>
          <w:rFonts w:eastAsia="Arial" w:cstheme="minorHAnsi"/>
          <w:spacing w:val="1"/>
        </w:rPr>
        <w:t>Ensure compliance with School/MAT Policies and for other lawful purposes</w:t>
      </w:r>
    </w:p>
    <w:p w14:paraId="29C2AF08" w14:textId="77777777" w:rsidR="00A32DA9" w:rsidRPr="00A46E24" w:rsidRDefault="00A32DA9" w:rsidP="00A32DA9">
      <w:pPr>
        <w:pStyle w:val="ListParagraph"/>
        <w:numPr>
          <w:ilvl w:val="0"/>
          <w:numId w:val="26"/>
        </w:numPr>
        <w:ind w:right="1392"/>
        <w:jc w:val="both"/>
        <w:rPr>
          <w:rFonts w:eastAsia="Arial" w:cstheme="minorHAnsi"/>
          <w:spacing w:val="1"/>
        </w:rPr>
      </w:pPr>
      <w:r w:rsidRPr="00A46E24">
        <w:rPr>
          <w:rFonts w:eastAsia="Arial" w:cstheme="minorHAnsi"/>
          <w:spacing w:val="1"/>
        </w:rPr>
        <w:t>Protect personal property and safety</w:t>
      </w:r>
    </w:p>
    <w:p w14:paraId="2CC17DA8" w14:textId="77777777" w:rsidR="00A32DA9" w:rsidRPr="00A46E24" w:rsidRDefault="00A32DA9" w:rsidP="00A32DA9">
      <w:pPr>
        <w:pStyle w:val="ListParagraph"/>
        <w:numPr>
          <w:ilvl w:val="0"/>
          <w:numId w:val="26"/>
        </w:numPr>
        <w:ind w:right="1392"/>
        <w:jc w:val="both"/>
        <w:rPr>
          <w:rFonts w:eastAsia="Arial" w:cstheme="minorHAnsi"/>
          <w:spacing w:val="1"/>
        </w:rPr>
      </w:pPr>
      <w:r w:rsidRPr="00A46E24">
        <w:rPr>
          <w:rFonts w:eastAsia="Arial" w:cstheme="minorHAnsi"/>
          <w:spacing w:val="1"/>
        </w:rPr>
        <w:t>Protect information resources and property</w:t>
      </w:r>
    </w:p>
    <w:p w14:paraId="15FE4EE8" w14:textId="2AC0D762" w:rsidR="00A32DA9" w:rsidRDefault="00A32DA9" w:rsidP="00A32DA9">
      <w:pPr>
        <w:pStyle w:val="ListParagraph"/>
        <w:numPr>
          <w:ilvl w:val="0"/>
          <w:numId w:val="26"/>
        </w:numPr>
        <w:ind w:right="1392"/>
        <w:jc w:val="both"/>
        <w:rPr>
          <w:rFonts w:eastAsia="Arial" w:cstheme="minorHAnsi"/>
          <w:spacing w:val="1"/>
        </w:rPr>
      </w:pPr>
      <w:r w:rsidRPr="00A46E24">
        <w:rPr>
          <w:rFonts w:eastAsia="Arial" w:cstheme="minorHAnsi"/>
          <w:spacing w:val="1"/>
        </w:rPr>
        <w:t>Ensure no illegal, unauthorized or non-permitted activity or information is transmitted stored or used on the computing resources</w:t>
      </w:r>
    </w:p>
    <w:p w14:paraId="698EDA56" w14:textId="77777777" w:rsidR="00F24F9E" w:rsidRPr="0070441F" w:rsidRDefault="00F24F9E" w:rsidP="00F24F9E">
      <w:pPr>
        <w:rPr>
          <w:b/>
          <w:bCs/>
          <w:sz w:val="24"/>
        </w:rPr>
      </w:pPr>
      <w:r w:rsidRPr="0070441F">
        <w:rPr>
          <w:b/>
          <w:bCs/>
          <w:sz w:val="24"/>
        </w:rPr>
        <w:t>Unacceptable Use</w:t>
      </w:r>
    </w:p>
    <w:p w14:paraId="285B0E41" w14:textId="77777777" w:rsidR="00F24F9E" w:rsidRPr="0070441F" w:rsidRDefault="00F24F9E" w:rsidP="00F24F9E">
      <w:pPr>
        <w:pStyle w:val="1bodycopy10pt"/>
        <w:rPr>
          <w:rFonts w:asciiTheme="minorHAnsi" w:hAnsiTheme="minorHAnsi" w:cstheme="minorHAnsi"/>
          <w:sz w:val="22"/>
          <w:szCs w:val="22"/>
          <w:lang w:val="en-GB"/>
        </w:rPr>
      </w:pPr>
      <w:r w:rsidRPr="0070441F">
        <w:rPr>
          <w:rFonts w:asciiTheme="minorHAnsi" w:hAnsiTheme="minorHAnsi" w:cstheme="minorHAnsi"/>
          <w:sz w:val="22"/>
          <w:szCs w:val="22"/>
          <w:lang w:val="en-GB"/>
        </w:rPr>
        <w:t>The following is considered unacceptable use of the school’s ICT facilities by any member of the school community. Any breach of this policy may result in disciplinary or behaviour proceedings (see</w:t>
      </w:r>
      <w:r>
        <w:rPr>
          <w:rFonts w:asciiTheme="minorHAnsi" w:hAnsiTheme="minorHAnsi" w:cstheme="minorHAnsi"/>
          <w:sz w:val="22"/>
          <w:szCs w:val="22"/>
          <w:lang w:val="en-GB"/>
        </w:rPr>
        <w:t xml:space="preserve"> Sanction</w:t>
      </w:r>
      <w:r w:rsidRPr="0070441F">
        <w:rPr>
          <w:rFonts w:asciiTheme="minorHAnsi" w:hAnsiTheme="minorHAnsi" w:cstheme="minorHAnsi"/>
          <w:sz w:val="22"/>
          <w:szCs w:val="22"/>
          <w:lang w:val="en-GB"/>
        </w:rPr>
        <w:t xml:space="preserve"> section below). </w:t>
      </w:r>
    </w:p>
    <w:p w14:paraId="483E9480" w14:textId="77777777" w:rsidR="00F24F9E" w:rsidRPr="0070441F" w:rsidRDefault="00F24F9E" w:rsidP="00F24F9E">
      <w:pPr>
        <w:pStyle w:val="1bodycopy10pt"/>
        <w:rPr>
          <w:rFonts w:asciiTheme="minorHAnsi" w:hAnsiTheme="minorHAnsi" w:cstheme="minorHAnsi"/>
          <w:sz w:val="22"/>
          <w:szCs w:val="22"/>
          <w:lang w:val="en-GB"/>
        </w:rPr>
      </w:pPr>
      <w:r w:rsidRPr="0070441F">
        <w:rPr>
          <w:rFonts w:asciiTheme="minorHAnsi" w:hAnsiTheme="minorHAnsi" w:cstheme="minorHAnsi"/>
          <w:sz w:val="22"/>
          <w:szCs w:val="22"/>
          <w:lang w:val="en-GB"/>
        </w:rPr>
        <w:t>Unacceptable use of the school’s ICT facilities includes:</w:t>
      </w:r>
    </w:p>
    <w:p w14:paraId="23D3D7E1"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Using the school’s ICT facilities to breach intellectual property rights or copyright</w:t>
      </w:r>
    </w:p>
    <w:p w14:paraId="110DA35D"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Using the school’s ICT facilities to bully or harass someone else, or to promote unlawful discrimination</w:t>
      </w:r>
    </w:p>
    <w:p w14:paraId="5340EB58"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Breaching the school’s policies or procedures</w:t>
      </w:r>
    </w:p>
    <w:p w14:paraId="7C917086"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Any illegal conduct, or statements which are deemed to be advocating illegal activity</w:t>
      </w:r>
    </w:p>
    <w:p w14:paraId="7296B18C"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Online gambling, inappropriate advertising, phishing and/or financial scams</w:t>
      </w:r>
    </w:p>
    <w:p w14:paraId="1A264538"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 xml:space="preserve">Accessing, creating, storing, linking to or sending material that is pornographic, offensive, obscene or otherwise inappropriate or harmful </w:t>
      </w:r>
    </w:p>
    <w:p w14:paraId="493A2479"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 xml:space="preserve">Consensual and non-consensual sharing of nude and semi-nude images and/or videos and/or livestreams (also known as sexting or youth-produced sexual imagery) </w:t>
      </w:r>
    </w:p>
    <w:p w14:paraId="56961976"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Activity which defames or disparages the school, or risks bringing the school into disrepute</w:t>
      </w:r>
    </w:p>
    <w:p w14:paraId="575BA619"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Sharing confidential information about the school, its pupils, or other members of the school community</w:t>
      </w:r>
    </w:p>
    <w:p w14:paraId="71FFEBF0"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Connecting any device to the school’s ICT network without approval from authorised personnel</w:t>
      </w:r>
    </w:p>
    <w:p w14:paraId="020B54BF"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Setting up any software, applications or web services on the school’s network without approval by authorised personnel, or creating or using any program, tool or item of software designed to interfere with the functioning of the ICT facilities, accounts or data</w:t>
      </w:r>
    </w:p>
    <w:p w14:paraId="07BECEEC"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Gaining, or attempting to gain, access to restricted areas of the network, or to any password-protected information, without approval from authorised personnel</w:t>
      </w:r>
    </w:p>
    <w:p w14:paraId="3E14FBAB"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Allowing, encouraging or enabling others to gain (or attempt to gain) unauthorised access to the school’s ICT facilities</w:t>
      </w:r>
    </w:p>
    <w:p w14:paraId="4607A7FA"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Causing intentional damage to ICT facilities</w:t>
      </w:r>
    </w:p>
    <w:p w14:paraId="2EC3FCB6"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Removing, deleting or disposing of ICT equipment, systems, programs or information without permission by authorised personnel</w:t>
      </w:r>
    </w:p>
    <w:p w14:paraId="2FC29242"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Causing a data breach by accessing, modifying, or sharing data (including personal data) to which a user is not supposed to have access, or without authorisation</w:t>
      </w:r>
    </w:p>
    <w:p w14:paraId="5671B409"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Using inappropriate or offensive language</w:t>
      </w:r>
    </w:p>
    <w:p w14:paraId="631490BD"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Promoting a private business, unless that business is directly related to the school</w:t>
      </w:r>
    </w:p>
    <w:p w14:paraId="270189D7"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Using websites or mechanisms to bypass the school’s filtering mechanisms</w:t>
      </w:r>
    </w:p>
    <w:p w14:paraId="0111B528"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lastRenderedPageBreak/>
        <w:t xml:space="preserve">Engaging in content or conduct that is radicalised, extremist, racist, anti-Semitic or discriminatory in any other way  </w:t>
      </w:r>
    </w:p>
    <w:p w14:paraId="1F5F6DEA" w14:textId="77777777" w:rsidR="00F24F9E" w:rsidRPr="0070441F" w:rsidRDefault="00F24F9E" w:rsidP="00F24F9E">
      <w:pPr>
        <w:pStyle w:val="Subhead2"/>
        <w:rPr>
          <w:rFonts w:asciiTheme="minorHAnsi" w:hAnsiTheme="minorHAnsi" w:cstheme="minorHAnsi"/>
          <w:sz w:val="22"/>
          <w:szCs w:val="22"/>
          <w:lang w:val="en-GB"/>
        </w:rPr>
      </w:pPr>
      <w:r w:rsidRPr="0070441F">
        <w:rPr>
          <w:rFonts w:asciiTheme="minorHAnsi" w:hAnsiTheme="minorHAnsi" w:cstheme="minorHAnsi"/>
          <w:sz w:val="22"/>
          <w:szCs w:val="22"/>
          <w:lang w:val="en-GB"/>
        </w:rPr>
        <w:t>Exceptions from unacceptable use</w:t>
      </w:r>
    </w:p>
    <w:p w14:paraId="2B086E32" w14:textId="77777777" w:rsidR="00F24F9E" w:rsidRPr="0070441F" w:rsidRDefault="00F24F9E" w:rsidP="00F24F9E">
      <w:pPr>
        <w:pStyle w:val="1bodycopy10pt"/>
        <w:rPr>
          <w:rFonts w:asciiTheme="minorHAnsi" w:hAnsiTheme="minorHAnsi" w:cstheme="minorHAnsi"/>
          <w:sz w:val="22"/>
          <w:szCs w:val="22"/>
          <w:lang w:val="en-GB"/>
        </w:rPr>
      </w:pPr>
      <w:r w:rsidRPr="0070441F">
        <w:rPr>
          <w:rFonts w:asciiTheme="minorHAnsi" w:hAnsiTheme="minorHAnsi" w:cstheme="minorHAnsi"/>
          <w:sz w:val="22"/>
          <w:szCs w:val="22"/>
          <w:lang w:val="en-GB"/>
        </w:rPr>
        <w:t>Where the use of school ICT facilities (on the school premises and/or remotely) is required for a purpose that would otherwise be considered an unacceptable use, exemptions to the policy may be granted at the headteacher’s discretion. A request for exemption would be done in writing to the CEO.</w:t>
      </w:r>
    </w:p>
    <w:p w14:paraId="7D783E61" w14:textId="77777777" w:rsidR="00F24F9E" w:rsidRPr="0070441F" w:rsidRDefault="00F24F9E" w:rsidP="00F24F9E">
      <w:pPr>
        <w:pStyle w:val="Subhead2"/>
        <w:rPr>
          <w:rFonts w:asciiTheme="minorHAnsi" w:hAnsiTheme="minorHAnsi" w:cstheme="minorHAnsi"/>
          <w:sz w:val="22"/>
          <w:szCs w:val="22"/>
          <w:lang w:val="en-GB"/>
        </w:rPr>
      </w:pPr>
      <w:r w:rsidRPr="0070441F">
        <w:rPr>
          <w:rFonts w:asciiTheme="minorHAnsi" w:hAnsiTheme="minorHAnsi" w:cstheme="minorHAnsi"/>
          <w:sz w:val="22"/>
          <w:szCs w:val="22"/>
          <w:lang w:val="en-GB"/>
        </w:rPr>
        <w:t>Sanctions</w:t>
      </w:r>
    </w:p>
    <w:p w14:paraId="08FDF901" w14:textId="77777777" w:rsidR="00F24F9E" w:rsidRPr="0070441F" w:rsidRDefault="00F24F9E" w:rsidP="00F24F9E">
      <w:pPr>
        <w:pStyle w:val="1bodycopy10pt"/>
        <w:rPr>
          <w:rFonts w:asciiTheme="minorHAnsi" w:hAnsiTheme="minorHAnsi" w:cstheme="minorHAnsi"/>
          <w:sz w:val="22"/>
          <w:szCs w:val="22"/>
          <w:lang w:val="en-GB"/>
        </w:rPr>
      </w:pPr>
      <w:r w:rsidRPr="0070441F">
        <w:rPr>
          <w:rFonts w:asciiTheme="minorHAnsi" w:hAnsiTheme="minorHAnsi" w:cstheme="minorHAnsi"/>
          <w:sz w:val="22"/>
          <w:szCs w:val="22"/>
          <w:lang w:val="en-GB"/>
        </w:rPr>
        <w:t>Staff who engage in any of the unacceptable activity listed above may face disciplinary action in line with the school’s policies on staff code of conduct, staff social media code of conduct and staff disciplinary policy. These policies can be found here</w:t>
      </w:r>
    </w:p>
    <w:p w14:paraId="12464A7F" w14:textId="20B23107" w:rsidR="00F24F9E" w:rsidRDefault="00F24F9E" w:rsidP="00F24F9E">
      <w:pPr>
        <w:pStyle w:val="1bodycopy10pt"/>
        <w:rPr>
          <w:lang w:val="en-GB"/>
        </w:rPr>
      </w:pPr>
      <w:hyperlink r:id="rId12" w:history="1">
        <w:r w:rsidRPr="00D05B92">
          <w:rPr>
            <w:rStyle w:val="Hyperlink"/>
            <w:lang w:val="en-GB"/>
          </w:rPr>
          <w:t>www.childrenfirstlp.org.uk/policies</w:t>
        </w:r>
      </w:hyperlink>
    </w:p>
    <w:p w14:paraId="431389D7" w14:textId="304FAD8D" w:rsidR="00F24F9E" w:rsidRPr="00F24F9E" w:rsidRDefault="00F24F9E" w:rsidP="00F24F9E">
      <w:pPr>
        <w:ind w:left="120" w:right="1392"/>
        <w:jc w:val="both"/>
        <w:rPr>
          <w:rFonts w:eastAsia="Arial" w:cstheme="minorHAnsi"/>
          <w:spacing w:val="1"/>
        </w:rPr>
      </w:pPr>
      <w:r>
        <w:rPr>
          <w:rFonts w:eastAsia="Arial" w:cstheme="minorHAnsi"/>
          <w:spacing w:val="1"/>
        </w:rPr>
        <w:t>Breaches of this policy may result in disciplinary action up to and including dismissal. Breaches may also result in prosecution under the Computer Misuse Act 1990 and may lead to prosecution of the school and the individual concerned and / or civil claims for damages. Breach procedure is detailed in the Data Protection Policy</w:t>
      </w:r>
    </w:p>
    <w:p w14:paraId="4D890A3F" w14:textId="77777777" w:rsidR="00060BF5" w:rsidRDefault="00060BF5" w:rsidP="00B16161">
      <w:pPr>
        <w:ind w:left="120" w:right="1392"/>
        <w:jc w:val="both"/>
        <w:rPr>
          <w:rFonts w:eastAsia="Arial" w:cstheme="minorHAnsi"/>
          <w:spacing w:val="1"/>
        </w:rPr>
      </w:pPr>
      <w:r w:rsidRPr="00B16161">
        <w:rPr>
          <w:rFonts w:eastAsia="Arial" w:cstheme="minorHAnsi"/>
        </w:rPr>
        <w:t>If you are unsure about how a</w:t>
      </w:r>
      <w:r w:rsidRPr="00B16161">
        <w:rPr>
          <w:rFonts w:eastAsia="Arial" w:cstheme="minorHAnsi"/>
          <w:spacing w:val="3"/>
        </w:rPr>
        <w:t xml:space="preserve"> </w:t>
      </w:r>
      <w:r w:rsidRPr="00B16161">
        <w:rPr>
          <w:rFonts w:eastAsia="Arial" w:cstheme="minorHAnsi"/>
        </w:rPr>
        <w:t>rule</w:t>
      </w:r>
      <w:r w:rsidRPr="00B16161">
        <w:rPr>
          <w:rFonts w:eastAsia="Arial" w:cstheme="minorHAnsi"/>
          <w:spacing w:val="1"/>
        </w:rPr>
        <w:t xml:space="preserve"> </w:t>
      </w:r>
      <w:r w:rsidRPr="00B16161">
        <w:rPr>
          <w:rFonts w:eastAsia="Arial" w:cstheme="minorHAnsi"/>
        </w:rPr>
        <w:t>or</w:t>
      </w:r>
      <w:r w:rsidRPr="00B16161">
        <w:rPr>
          <w:rFonts w:eastAsia="Arial" w:cstheme="minorHAnsi"/>
          <w:spacing w:val="1"/>
        </w:rPr>
        <w:t xml:space="preserve"> </w:t>
      </w:r>
      <w:r w:rsidRPr="00B16161">
        <w:rPr>
          <w:rFonts w:eastAsia="Arial" w:cstheme="minorHAnsi"/>
        </w:rPr>
        <w:t>requirement</w:t>
      </w:r>
      <w:r w:rsidRPr="00B16161">
        <w:rPr>
          <w:rFonts w:eastAsia="Arial" w:cstheme="minorHAnsi"/>
          <w:spacing w:val="1"/>
        </w:rPr>
        <w:t xml:space="preserve"> </w:t>
      </w:r>
      <w:r w:rsidR="00B16161" w:rsidRPr="00B16161">
        <w:rPr>
          <w:rFonts w:eastAsia="Arial" w:cstheme="minorHAnsi"/>
        </w:rPr>
        <w:t xml:space="preserve">applies, </w:t>
      </w:r>
      <w:r w:rsidRPr="00B16161">
        <w:rPr>
          <w:rFonts w:eastAsia="Arial" w:cstheme="minorHAnsi"/>
        </w:rPr>
        <w:t xml:space="preserve">then discuss with the </w:t>
      </w:r>
      <w:r w:rsidR="00B16161" w:rsidRPr="00B16161">
        <w:rPr>
          <w:rFonts w:eastAsia="Arial" w:cstheme="minorHAnsi"/>
        </w:rPr>
        <w:t>H</w:t>
      </w:r>
      <w:r w:rsidRPr="00B16161">
        <w:rPr>
          <w:rFonts w:eastAsia="Arial" w:cstheme="minorHAnsi"/>
        </w:rPr>
        <w:t xml:space="preserve">ead Teacher. </w:t>
      </w:r>
      <w:r w:rsidRPr="00B16161">
        <w:rPr>
          <w:rFonts w:eastAsia="Arial" w:cstheme="minorHAnsi"/>
          <w:spacing w:val="1"/>
        </w:rPr>
        <w:t xml:space="preserve"> </w:t>
      </w:r>
    </w:p>
    <w:p w14:paraId="27FA3206" w14:textId="474B85FF" w:rsidR="00272567" w:rsidRDefault="009851CC" w:rsidP="00BE5549">
      <w:pPr>
        <w:ind w:right="1392"/>
        <w:jc w:val="both"/>
        <w:rPr>
          <w:rFonts w:eastAsia="Arial" w:cstheme="minorHAnsi"/>
          <w:spacing w:val="1"/>
        </w:rPr>
      </w:pPr>
      <w:r w:rsidRPr="00A32DA9">
        <w:rPr>
          <w:rFonts w:eastAsia="Arial" w:cstheme="minorHAnsi"/>
          <w:spacing w:val="1"/>
        </w:rPr>
        <w:t>The MAT</w:t>
      </w:r>
      <w:r w:rsidR="00272567" w:rsidRPr="00A32DA9">
        <w:rPr>
          <w:rFonts w:eastAsia="Arial" w:cstheme="minorHAnsi"/>
          <w:spacing w:val="1"/>
        </w:rPr>
        <w:t>/School</w:t>
      </w:r>
      <w:r w:rsidRPr="00A32DA9">
        <w:rPr>
          <w:rFonts w:eastAsia="Arial" w:cstheme="minorHAnsi"/>
          <w:spacing w:val="1"/>
        </w:rPr>
        <w:t xml:space="preserve"> reserves the right in its sole discretion and without prior notice to </w:t>
      </w:r>
      <w:r w:rsidR="00272567" w:rsidRPr="00A32DA9">
        <w:rPr>
          <w:rFonts w:eastAsia="Arial" w:cstheme="minorHAnsi"/>
          <w:spacing w:val="1"/>
        </w:rPr>
        <w:t xml:space="preserve">remove from computing resource any material it views as offensive, inappropriate, improper or potentially </w:t>
      </w:r>
      <w:r w:rsidR="00A32DA9" w:rsidRPr="00A32DA9">
        <w:rPr>
          <w:rFonts w:eastAsia="Arial" w:cstheme="minorHAnsi"/>
          <w:spacing w:val="1"/>
        </w:rPr>
        <w:t>illegal</w:t>
      </w:r>
      <w:r w:rsidR="00A32DA9">
        <w:rPr>
          <w:rFonts w:eastAsia="Arial" w:cstheme="minorHAnsi"/>
          <w:spacing w:val="1"/>
        </w:rPr>
        <w:t>.</w:t>
      </w:r>
    </w:p>
    <w:p w14:paraId="5EBA1816" w14:textId="77777777" w:rsidR="00272567" w:rsidRPr="00A32DA9" w:rsidRDefault="00272567" w:rsidP="00272567">
      <w:pPr>
        <w:ind w:left="120" w:right="1392"/>
        <w:jc w:val="both"/>
        <w:rPr>
          <w:rFonts w:eastAsia="Arial" w:cstheme="minorHAnsi"/>
          <w:spacing w:val="1"/>
        </w:rPr>
      </w:pPr>
      <w:r w:rsidRPr="00A32DA9">
        <w:rPr>
          <w:rFonts w:eastAsia="Arial" w:cstheme="minorHAnsi"/>
          <w:spacing w:val="1"/>
        </w:rPr>
        <w:t xml:space="preserve">Except to the extent required by the MAT/School privacy policy, Employees should have no expectation of privacy associated with the information they store in or send through computing resources. Computing resources are the exclusive property of the School/MAT, and it reserves the right to examine all information stored in, or transmitted by, any computing resource </w:t>
      </w:r>
    </w:p>
    <w:p w14:paraId="03990C52" w14:textId="1D231EF2" w:rsidR="00E12D96" w:rsidRPr="000F622A" w:rsidRDefault="00E12D96" w:rsidP="000F622A">
      <w:pPr>
        <w:pStyle w:val="ListParagraph"/>
        <w:numPr>
          <w:ilvl w:val="0"/>
          <w:numId w:val="25"/>
        </w:numPr>
        <w:ind w:right="1392"/>
        <w:jc w:val="both"/>
        <w:rPr>
          <w:rFonts w:eastAsia="Arial" w:cstheme="minorHAnsi"/>
          <w:b/>
          <w:sz w:val="24"/>
          <w:u w:val="single"/>
        </w:rPr>
      </w:pPr>
      <w:r w:rsidRPr="000F622A">
        <w:rPr>
          <w:rFonts w:eastAsia="Arial" w:cstheme="minorHAnsi"/>
          <w:b/>
          <w:sz w:val="24"/>
          <w:u w:val="single"/>
        </w:rPr>
        <w:t>Software and Virus protection</w:t>
      </w:r>
    </w:p>
    <w:p w14:paraId="217A4A5B" w14:textId="77777777" w:rsidR="00E12D96" w:rsidRPr="00B16161" w:rsidRDefault="00E12D96" w:rsidP="00E12D96">
      <w:pPr>
        <w:ind w:left="120"/>
        <w:rPr>
          <w:rFonts w:eastAsia="Arial" w:cstheme="minorHAnsi"/>
        </w:rPr>
      </w:pPr>
      <w:r w:rsidRPr="00502BE0">
        <w:rPr>
          <w:rFonts w:eastAsia="Arial" w:cstheme="minorHAnsi"/>
        </w:rPr>
        <w:t>The</w:t>
      </w:r>
      <w:r w:rsidRPr="00502BE0">
        <w:rPr>
          <w:rFonts w:eastAsia="Arial" w:cstheme="minorHAnsi"/>
          <w:spacing w:val="1"/>
        </w:rPr>
        <w:t xml:space="preserve"> </w:t>
      </w:r>
      <w:r w:rsidRPr="00502BE0">
        <w:rPr>
          <w:rFonts w:eastAsia="Arial" w:cstheme="minorHAnsi"/>
        </w:rPr>
        <w:t>School</w:t>
      </w:r>
      <w:r w:rsidRPr="00502BE0">
        <w:rPr>
          <w:rFonts w:eastAsia="Arial" w:cstheme="minorHAnsi"/>
          <w:spacing w:val="1"/>
        </w:rPr>
        <w:t xml:space="preserve"> </w:t>
      </w:r>
      <w:r w:rsidRPr="00502BE0">
        <w:rPr>
          <w:rFonts w:eastAsia="Arial" w:cstheme="minorHAnsi"/>
        </w:rPr>
        <w:t>adheres</w:t>
      </w:r>
      <w:r w:rsidRPr="00502BE0">
        <w:rPr>
          <w:rFonts w:eastAsia="Arial" w:cstheme="minorHAnsi"/>
          <w:spacing w:val="1"/>
        </w:rPr>
        <w:t xml:space="preserve"> </w:t>
      </w:r>
      <w:r w:rsidRPr="00502BE0">
        <w:rPr>
          <w:rFonts w:eastAsia="Arial" w:cstheme="minorHAnsi"/>
        </w:rPr>
        <w:t>strictly</w:t>
      </w:r>
      <w:r w:rsidRPr="00502BE0">
        <w:rPr>
          <w:rFonts w:eastAsia="Arial" w:cstheme="minorHAnsi"/>
          <w:spacing w:val="1"/>
        </w:rPr>
        <w:t xml:space="preserve"> </w:t>
      </w:r>
      <w:r w:rsidRPr="00502BE0">
        <w:rPr>
          <w:rFonts w:eastAsia="Arial" w:cstheme="minorHAnsi"/>
        </w:rPr>
        <w:t>to software</w:t>
      </w:r>
      <w:r w:rsidRPr="00502BE0">
        <w:rPr>
          <w:rFonts w:eastAsia="Arial" w:cstheme="minorHAnsi"/>
          <w:spacing w:val="1"/>
        </w:rPr>
        <w:t xml:space="preserve"> </w:t>
      </w:r>
      <w:r w:rsidRPr="00502BE0">
        <w:rPr>
          <w:rFonts w:eastAsia="Arial" w:cstheme="minorHAnsi"/>
        </w:rPr>
        <w:t>licence</w:t>
      </w:r>
      <w:r w:rsidRPr="00502BE0">
        <w:rPr>
          <w:rFonts w:eastAsia="Arial" w:cstheme="minorHAnsi"/>
          <w:spacing w:val="1"/>
        </w:rPr>
        <w:t xml:space="preserve"> </w:t>
      </w:r>
      <w:r w:rsidRPr="00502BE0">
        <w:rPr>
          <w:rFonts w:eastAsia="Arial" w:cstheme="minorHAnsi"/>
        </w:rPr>
        <w:t>agreements</w:t>
      </w:r>
      <w:r w:rsidRPr="00B16161">
        <w:rPr>
          <w:rFonts w:eastAsia="Arial" w:cstheme="minorHAnsi"/>
          <w:i/>
        </w:rPr>
        <w:t>.</w:t>
      </w:r>
    </w:p>
    <w:p w14:paraId="6B83511C" w14:textId="77777777" w:rsidR="00E12D96" w:rsidRPr="00B16161" w:rsidRDefault="00E12D96" w:rsidP="00E12D96">
      <w:pPr>
        <w:numPr>
          <w:ilvl w:val="0"/>
          <w:numId w:val="6"/>
        </w:numPr>
        <w:spacing w:before="76" w:after="0" w:line="240" w:lineRule="auto"/>
        <w:ind w:right="907"/>
        <w:rPr>
          <w:rFonts w:eastAsia="Arial" w:cstheme="minorHAnsi"/>
          <w:color w:val="000000"/>
        </w:rPr>
      </w:pPr>
      <w:r w:rsidRPr="00B16161">
        <w:rPr>
          <w:rFonts w:eastAsia="Arial" w:cstheme="minorHAnsi"/>
          <w:color w:val="000000"/>
        </w:rPr>
        <w:t>Staff should not load any software onto the school systems or school laptops.</w:t>
      </w:r>
    </w:p>
    <w:p w14:paraId="27CB8706" w14:textId="77777777" w:rsidR="00E12D96" w:rsidRPr="00B16161" w:rsidRDefault="00E12D96" w:rsidP="00E12D96">
      <w:pPr>
        <w:numPr>
          <w:ilvl w:val="0"/>
          <w:numId w:val="6"/>
        </w:numPr>
        <w:spacing w:before="76" w:after="0" w:line="240" w:lineRule="auto"/>
        <w:ind w:right="907"/>
        <w:rPr>
          <w:rFonts w:eastAsia="Arial" w:cstheme="minorHAnsi"/>
          <w:color w:val="000000"/>
        </w:rPr>
      </w:pPr>
      <w:r w:rsidRPr="00B16161">
        <w:rPr>
          <w:rFonts w:eastAsia="Arial" w:cstheme="minorHAnsi"/>
          <w:color w:val="000000"/>
        </w:rPr>
        <w:t>Users</w:t>
      </w:r>
      <w:r w:rsidRPr="00B16161">
        <w:rPr>
          <w:rFonts w:eastAsia="Arial" w:cstheme="minorHAnsi"/>
          <w:color w:val="000000"/>
          <w:spacing w:val="1"/>
        </w:rPr>
        <w:t xml:space="preserve"> </w:t>
      </w:r>
      <w:r w:rsidRPr="00B16161">
        <w:rPr>
          <w:rFonts w:eastAsia="Arial" w:cstheme="minorHAnsi"/>
          <w:color w:val="000000"/>
        </w:rPr>
        <w:t>should</w:t>
      </w:r>
      <w:r w:rsidRPr="00B16161">
        <w:rPr>
          <w:rFonts w:eastAsia="Arial" w:cstheme="minorHAnsi"/>
          <w:color w:val="000000"/>
          <w:spacing w:val="1"/>
        </w:rPr>
        <w:t xml:space="preserve"> </w:t>
      </w:r>
      <w:r w:rsidRPr="00B16161">
        <w:rPr>
          <w:rFonts w:eastAsia="Arial" w:cstheme="minorHAnsi"/>
          <w:color w:val="000000"/>
        </w:rPr>
        <w:t>not</w:t>
      </w:r>
      <w:r w:rsidRPr="00B16161">
        <w:rPr>
          <w:rFonts w:eastAsia="Arial" w:cstheme="minorHAnsi"/>
          <w:color w:val="000000"/>
          <w:spacing w:val="1"/>
        </w:rPr>
        <w:t xml:space="preserve"> </w:t>
      </w:r>
      <w:r w:rsidRPr="00B16161">
        <w:rPr>
          <w:rFonts w:eastAsia="Arial" w:cstheme="minorHAnsi"/>
          <w:color w:val="000000"/>
        </w:rPr>
        <w:t>copy</w:t>
      </w:r>
      <w:r w:rsidRPr="00B16161">
        <w:rPr>
          <w:rFonts w:eastAsia="Arial" w:cstheme="minorHAnsi"/>
          <w:color w:val="000000"/>
          <w:spacing w:val="1"/>
        </w:rPr>
        <w:t xml:space="preserve"> </w:t>
      </w:r>
      <w:r w:rsidRPr="00B16161">
        <w:rPr>
          <w:rFonts w:eastAsia="Arial" w:cstheme="minorHAnsi"/>
          <w:color w:val="000000"/>
        </w:rPr>
        <w:t>software</w:t>
      </w:r>
      <w:r w:rsidRPr="00B16161">
        <w:rPr>
          <w:rFonts w:eastAsia="Arial" w:cstheme="minorHAnsi"/>
          <w:color w:val="000000"/>
          <w:spacing w:val="1"/>
        </w:rPr>
        <w:t xml:space="preserve"> </w:t>
      </w:r>
      <w:r w:rsidRPr="00B16161">
        <w:rPr>
          <w:rFonts w:eastAsia="Arial" w:cstheme="minorHAnsi"/>
          <w:color w:val="000000"/>
        </w:rPr>
        <w:t>nor</w:t>
      </w:r>
      <w:r w:rsidRPr="00B16161">
        <w:rPr>
          <w:rFonts w:eastAsia="Arial" w:cstheme="minorHAnsi"/>
          <w:color w:val="000000"/>
          <w:spacing w:val="1"/>
        </w:rPr>
        <w:t xml:space="preserve"> </w:t>
      </w:r>
      <w:r w:rsidRPr="00B16161">
        <w:rPr>
          <w:rFonts w:eastAsia="Arial" w:cstheme="minorHAnsi"/>
          <w:color w:val="000000"/>
        </w:rPr>
        <w:t>use</w:t>
      </w:r>
      <w:r w:rsidRPr="00B16161">
        <w:rPr>
          <w:rFonts w:eastAsia="Arial" w:cstheme="minorHAnsi"/>
          <w:color w:val="000000"/>
          <w:spacing w:val="1"/>
        </w:rPr>
        <w:t xml:space="preserve"> </w:t>
      </w:r>
      <w:r w:rsidRPr="00B16161">
        <w:rPr>
          <w:rFonts w:eastAsia="Arial" w:cstheme="minorHAnsi"/>
          <w:color w:val="000000"/>
        </w:rPr>
        <w:t>unli</w:t>
      </w:r>
      <w:r w:rsidRPr="00B16161">
        <w:rPr>
          <w:rFonts w:eastAsia="Arial" w:cstheme="minorHAnsi"/>
          <w:color w:val="000000"/>
          <w:spacing w:val="1"/>
        </w:rPr>
        <w:t>c</w:t>
      </w:r>
      <w:r w:rsidRPr="00B16161">
        <w:rPr>
          <w:rFonts w:eastAsia="Arial" w:cstheme="minorHAnsi"/>
          <w:color w:val="000000"/>
        </w:rPr>
        <w:t>ensed</w:t>
      </w:r>
      <w:r w:rsidRPr="00B16161">
        <w:rPr>
          <w:rFonts w:eastAsia="Arial" w:cstheme="minorHAnsi"/>
          <w:color w:val="000000"/>
          <w:spacing w:val="1"/>
        </w:rPr>
        <w:t xml:space="preserve"> </w:t>
      </w:r>
      <w:r w:rsidRPr="00B16161">
        <w:rPr>
          <w:rFonts w:eastAsia="Arial" w:cstheme="minorHAnsi"/>
          <w:color w:val="000000"/>
        </w:rPr>
        <w:t>copies</w:t>
      </w:r>
      <w:r w:rsidRPr="00B16161">
        <w:rPr>
          <w:rFonts w:eastAsia="Arial" w:cstheme="minorHAnsi"/>
          <w:color w:val="000000"/>
          <w:spacing w:val="1"/>
        </w:rPr>
        <w:t xml:space="preserve"> </w:t>
      </w:r>
      <w:r w:rsidRPr="00B16161">
        <w:rPr>
          <w:rFonts w:eastAsia="Arial" w:cstheme="minorHAnsi"/>
          <w:color w:val="000000"/>
        </w:rPr>
        <w:t>of</w:t>
      </w:r>
      <w:r w:rsidRPr="00B16161">
        <w:rPr>
          <w:rFonts w:eastAsia="Arial" w:cstheme="minorHAnsi"/>
          <w:color w:val="000000"/>
          <w:spacing w:val="1"/>
        </w:rPr>
        <w:t xml:space="preserve"> </w:t>
      </w:r>
      <w:r w:rsidRPr="00B16161">
        <w:rPr>
          <w:rFonts w:eastAsia="Arial" w:cstheme="minorHAnsi"/>
          <w:color w:val="000000"/>
        </w:rPr>
        <w:t>software.</w:t>
      </w:r>
    </w:p>
    <w:p w14:paraId="4607C1BA" w14:textId="77777777" w:rsidR="00E12D96" w:rsidRPr="00B16161" w:rsidRDefault="00E12D96" w:rsidP="00E12D96">
      <w:pPr>
        <w:numPr>
          <w:ilvl w:val="0"/>
          <w:numId w:val="6"/>
        </w:numPr>
        <w:spacing w:before="76" w:after="0" w:line="240" w:lineRule="auto"/>
        <w:ind w:right="907"/>
        <w:rPr>
          <w:rFonts w:eastAsia="Arial" w:cstheme="minorHAnsi"/>
          <w:color w:val="000000"/>
        </w:rPr>
      </w:pPr>
      <w:r w:rsidRPr="00B16161">
        <w:rPr>
          <w:rFonts w:eastAsia="Arial" w:cstheme="minorHAnsi"/>
          <w:color w:val="000000"/>
        </w:rPr>
        <w:t>Care</w:t>
      </w:r>
      <w:r w:rsidRPr="00B16161">
        <w:rPr>
          <w:rFonts w:eastAsia="Arial" w:cstheme="minorHAnsi"/>
          <w:color w:val="000000"/>
          <w:spacing w:val="14"/>
        </w:rPr>
        <w:t xml:space="preserve"> </w:t>
      </w:r>
      <w:r w:rsidRPr="00B16161">
        <w:rPr>
          <w:rFonts w:eastAsia="Arial" w:cstheme="minorHAnsi"/>
          <w:color w:val="000000"/>
        </w:rPr>
        <w:t>should</w:t>
      </w:r>
      <w:r w:rsidRPr="00B16161">
        <w:rPr>
          <w:rFonts w:eastAsia="Arial" w:cstheme="minorHAnsi"/>
          <w:color w:val="000000"/>
          <w:spacing w:val="14"/>
        </w:rPr>
        <w:t xml:space="preserve"> </w:t>
      </w:r>
      <w:r w:rsidRPr="00B16161">
        <w:rPr>
          <w:rFonts w:eastAsia="Arial" w:cstheme="minorHAnsi"/>
          <w:color w:val="000000"/>
        </w:rPr>
        <w:t>be</w:t>
      </w:r>
      <w:r w:rsidRPr="00B16161">
        <w:rPr>
          <w:rFonts w:eastAsia="Arial" w:cstheme="minorHAnsi"/>
          <w:color w:val="000000"/>
          <w:spacing w:val="14"/>
        </w:rPr>
        <w:t xml:space="preserve"> </w:t>
      </w:r>
      <w:r w:rsidRPr="00B16161">
        <w:rPr>
          <w:rFonts w:eastAsia="Arial" w:cstheme="minorHAnsi"/>
          <w:color w:val="000000"/>
        </w:rPr>
        <w:t>taken</w:t>
      </w:r>
      <w:r w:rsidRPr="00B16161">
        <w:rPr>
          <w:rFonts w:eastAsia="Arial" w:cstheme="minorHAnsi"/>
          <w:color w:val="000000"/>
          <w:spacing w:val="14"/>
        </w:rPr>
        <w:t xml:space="preserve"> </w:t>
      </w:r>
      <w:r w:rsidRPr="00B16161">
        <w:rPr>
          <w:rFonts w:eastAsia="Arial" w:cstheme="minorHAnsi"/>
          <w:color w:val="000000"/>
        </w:rPr>
        <w:t>to</w:t>
      </w:r>
      <w:r w:rsidRPr="00B16161">
        <w:rPr>
          <w:rFonts w:eastAsia="Arial" w:cstheme="minorHAnsi"/>
          <w:color w:val="000000"/>
          <w:spacing w:val="14"/>
        </w:rPr>
        <w:t xml:space="preserve"> </w:t>
      </w:r>
      <w:r w:rsidRPr="00B16161">
        <w:rPr>
          <w:rFonts w:eastAsia="Arial" w:cstheme="minorHAnsi"/>
          <w:color w:val="000000"/>
        </w:rPr>
        <w:t>prevent</w:t>
      </w:r>
      <w:r w:rsidRPr="00B16161">
        <w:rPr>
          <w:rFonts w:eastAsia="Arial" w:cstheme="minorHAnsi"/>
          <w:color w:val="000000"/>
          <w:spacing w:val="14"/>
        </w:rPr>
        <w:t xml:space="preserve"> </w:t>
      </w:r>
      <w:r w:rsidRPr="00B16161">
        <w:rPr>
          <w:rFonts w:eastAsia="Arial" w:cstheme="minorHAnsi"/>
          <w:color w:val="000000"/>
        </w:rPr>
        <w:t>and</w:t>
      </w:r>
      <w:r w:rsidRPr="00B16161">
        <w:rPr>
          <w:rFonts w:eastAsia="Arial" w:cstheme="minorHAnsi"/>
          <w:color w:val="000000"/>
          <w:spacing w:val="14"/>
        </w:rPr>
        <w:t xml:space="preserve"> </w:t>
      </w:r>
      <w:r w:rsidRPr="00B16161">
        <w:rPr>
          <w:rFonts w:eastAsia="Arial" w:cstheme="minorHAnsi"/>
          <w:color w:val="000000"/>
        </w:rPr>
        <w:t>dete</w:t>
      </w:r>
      <w:r w:rsidRPr="00B16161">
        <w:rPr>
          <w:rFonts w:eastAsia="Arial" w:cstheme="minorHAnsi"/>
          <w:color w:val="000000"/>
          <w:spacing w:val="1"/>
        </w:rPr>
        <w:t>c</w:t>
      </w:r>
      <w:r w:rsidRPr="00B16161">
        <w:rPr>
          <w:rFonts w:eastAsia="Arial" w:cstheme="minorHAnsi"/>
          <w:color w:val="000000"/>
        </w:rPr>
        <w:t>t</w:t>
      </w:r>
      <w:r w:rsidRPr="00B16161">
        <w:rPr>
          <w:rFonts w:eastAsia="Arial" w:cstheme="minorHAnsi"/>
          <w:color w:val="000000"/>
          <w:spacing w:val="16"/>
        </w:rPr>
        <w:t xml:space="preserve"> </w:t>
      </w:r>
      <w:r w:rsidRPr="00B16161">
        <w:rPr>
          <w:rFonts w:eastAsia="Arial" w:cstheme="minorHAnsi"/>
          <w:color w:val="000000"/>
        </w:rPr>
        <w:t>the</w:t>
      </w:r>
      <w:r w:rsidRPr="00B16161">
        <w:rPr>
          <w:rFonts w:eastAsia="Arial" w:cstheme="minorHAnsi"/>
          <w:color w:val="000000"/>
          <w:spacing w:val="14"/>
        </w:rPr>
        <w:t xml:space="preserve"> </w:t>
      </w:r>
      <w:r w:rsidRPr="00B16161">
        <w:rPr>
          <w:rFonts w:eastAsia="Arial" w:cstheme="minorHAnsi"/>
          <w:color w:val="000000"/>
        </w:rPr>
        <w:t>introduction</w:t>
      </w:r>
      <w:r w:rsidRPr="00B16161">
        <w:rPr>
          <w:rFonts w:eastAsia="Arial" w:cstheme="minorHAnsi"/>
          <w:color w:val="000000"/>
          <w:spacing w:val="14"/>
        </w:rPr>
        <w:t xml:space="preserve"> </w:t>
      </w:r>
      <w:r w:rsidRPr="00B16161">
        <w:rPr>
          <w:rFonts w:eastAsia="Arial" w:cstheme="minorHAnsi"/>
          <w:color w:val="000000"/>
        </w:rPr>
        <w:t>of</w:t>
      </w:r>
      <w:r w:rsidRPr="00B16161">
        <w:rPr>
          <w:rFonts w:eastAsia="Arial" w:cstheme="minorHAnsi"/>
          <w:color w:val="000000"/>
          <w:spacing w:val="16"/>
        </w:rPr>
        <w:t xml:space="preserve"> </w:t>
      </w:r>
      <w:r w:rsidRPr="00B16161">
        <w:rPr>
          <w:rFonts w:eastAsia="Arial" w:cstheme="minorHAnsi"/>
          <w:color w:val="000000"/>
        </w:rPr>
        <w:t>viruses</w:t>
      </w:r>
      <w:r w:rsidRPr="00B16161">
        <w:rPr>
          <w:rFonts w:eastAsia="Arial" w:cstheme="minorHAnsi"/>
          <w:color w:val="000000"/>
          <w:spacing w:val="14"/>
        </w:rPr>
        <w:t xml:space="preserve"> </w:t>
      </w:r>
      <w:r w:rsidRPr="00B16161">
        <w:rPr>
          <w:rFonts w:eastAsia="Arial" w:cstheme="minorHAnsi"/>
          <w:color w:val="000000"/>
        </w:rPr>
        <w:t>and</w:t>
      </w:r>
      <w:r w:rsidRPr="00B16161">
        <w:rPr>
          <w:rFonts w:eastAsia="Arial" w:cstheme="minorHAnsi"/>
          <w:color w:val="000000"/>
          <w:spacing w:val="14"/>
        </w:rPr>
        <w:t xml:space="preserve"> </w:t>
      </w:r>
      <w:r w:rsidRPr="00B16161">
        <w:rPr>
          <w:rFonts w:eastAsia="Arial" w:cstheme="minorHAnsi"/>
          <w:color w:val="000000"/>
        </w:rPr>
        <w:t>other malicious software by adhering</w:t>
      </w:r>
      <w:r w:rsidRPr="00B16161">
        <w:rPr>
          <w:rFonts w:eastAsia="Arial" w:cstheme="minorHAnsi"/>
          <w:color w:val="000000"/>
          <w:spacing w:val="2"/>
        </w:rPr>
        <w:t xml:space="preserve"> </w:t>
      </w:r>
      <w:r w:rsidRPr="00B16161">
        <w:rPr>
          <w:rFonts w:eastAsia="Arial" w:cstheme="minorHAnsi"/>
          <w:color w:val="000000"/>
        </w:rPr>
        <w:t>to</w:t>
      </w:r>
      <w:r w:rsidRPr="00B16161">
        <w:rPr>
          <w:rFonts w:eastAsia="Arial" w:cstheme="minorHAnsi"/>
          <w:color w:val="000000"/>
          <w:spacing w:val="1"/>
        </w:rPr>
        <w:t xml:space="preserve"> </w:t>
      </w:r>
      <w:r w:rsidRPr="00B16161">
        <w:rPr>
          <w:rFonts w:eastAsia="Arial" w:cstheme="minorHAnsi"/>
          <w:color w:val="000000"/>
        </w:rPr>
        <w:t>this</w:t>
      </w:r>
      <w:r w:rsidRPr="00B16161">
        <w:rPr>
          <w:rFonts w:eastAsia="Arial" w:cstheme="minorHAnsi"/>
          <w:color w:val="000000"/>
          <w:spacing w:val="1"/>
        </w:rPr>
        <w:t xml:space="preserve"> </w:t>
      </w:r>
      <w:r w:rsidRPr="00B16161">
        <w:rPr>
          <w:rFonts w:eastAsia="Arial" w:cstheme="minorHAnsi"/>
          <w:color w:val="000000"/>
        </w:rPr>
        <w:t>policy.</w:t>
      </w:r>
    </w:p>
    <w:p w14:paraId="329FE087" w14:textId="77777777" w:rsidR="00E12D96" w:rsidRPr="00B16161" w:rsidRDefault="00E12D96" w:rsidP="00E12D96">
      <w:pPr>
        <w:spacing w:before="1" w:line="120" w:lineRule="exact"/>
        <w:rPr>
          <w:rFonts w:cstheme="minorHAnsi"/>
          <w:sz w:val="12"/>
          <w:szCs w:val="12"/>
        </w:rPr>
      </w:pPr>
    </w:p>
    <w:p w14:paraId="3A755A5C" w14:textId="77777777" w:rsidR="00E12D96" w:rsidRPr="00B16161" w:rsidRDefault="00E12D96" w:rsidP="00E12D96">
      <w:pPr>
        <w:ind w:left="120"/>
        <w:rPr>
          <w:rFonts w:eastAsia="Arial" w:cstheme="minorHAnsi"/>
        </w:rPr>
      </w:pPr>
      <w:r w:rsidRPr="00B16161">
        <w:rPr>
          <w:rFonts w:eastAsia="Arial" w:cstheme="minorHAnsi"/>
          <w:i/>
        </w:rPr>
        <w:t>Howe</w:t>
      </w:r>
      <w:r w:rsidRPr="00B16161">
        <w:rPr>
          <w:rFonts w:eastAsia="Arial" w:cstheme="minorHAnsi"/>
          <w:i/>
          <w:spacing w:val="1"/>
        </w:rPr>
        <w:t>v</w:t>
      </w:r>
      <w:r w:rsidRPr="00B16161">
        <w:rPr>
          <w:rFonts w:eastAsia="Arial" w:cstheme="minorHAnsi"/>
          <w:i/>
        </w:rPr>
        <w:t>er,</w:t>
      </w:r>
      <w:r w:rsidRPr="00B16161">
        <w:rPr>
          <w:rFonts w:eastAsia="Arial" w:cstheme="minorHAnsi"/>
          <w:i/>
          <w:spacing w:val="1"/>
        </w:rPr>
        <w:t xml:space="preserve"> </w:t>
      </w:r>
      <w:r w:rsidRPr="00B16161">
        <w:rPr>
          <w:rFonts w:eastAsia="Arial" w:cstheme="minorHAnsi"/>
          <w:i/>
        </w:rPr>
        <w:t>if</w:t>
      </w:r>
      <w:r w:rsidRPr="00B16161">
        <w:rPr>
          <w:rFonts w:eastAsia="Arial" w:cstheme="minorHAnsi"/>
          <w:i/>
          <w:spacing w:val="1"/>
        </w:rPr>
        <w:t xml:space="preserve"> </w:t>
      </w:r>
      <w:r w:rsidRPr="00B16161">
        <w:rPr>
          <w:rFonts w:eastAsia="Arial" w:cstheme="minorHAnsi"/>
          <w:i/>
        </w:rPr>
        <w:t>you</w:t>
      </w:r>
      <w:r w:rsidRPr="00B16161">
        <w:rPr>
          <w:rFonts w:eastAsia="Arial" w:cstheme="minorHAnsi"/>
          <w:i/>
          <w:spacing w:val="1"/>
        </w:rPr>
        <w:t xml:space="preserve"> </w:t>
      </w:r>
      <w:r w:rsidRPr="00B16161">
        <w:rPr>
          <w:rFonts w:eastAsia="Arial" w:cstheme="minorHAnsi"/>
          <w:i/>
        </w:rPr>
        <w:t>suspect</w:t>
      </w:r>
      <w:r w:rsidRPr="00B16161">
        <w:rPr>
          <w:rFonts w:eastAsia="Arial" w:cstheme="minorHAnsi"/>
          <w:i/>
          <w:spacing w:val="1"/>
        </w:rPr>
        <w:t xml:space="preserve"> </w:t>
      </w:r>
      <w:r w:rsidRPr="00B16161">
        <w:rPr>
          <w:rFonts w:eastAsia="Arial" w:cstheme="minorHAnsi"/>
          <w:i/>
        </w:rPr>
        <w:t>a</w:t>
      </w:r>
      <w:r w:rsidRPr="00B16161">
        <w:rPr>
          <w:rFonts w:eastAsia="Arial" w:cstheme="minorHAnsi"/>
          <w:i/>
          <w:spacing w:val="1"/>
        </w:rPr>
        <w:t xml:space="preserve"> </w:t>
      </w:r>
      <w:r w:rsidRPr="00B16161">
        <w:rPr>
          <w:rFonts w:eastAsia="Arial" w:cstheme="minorHAnsi"/>
          <w:i/>
        </w:rPr>
        <w:t>v</w:t>
      </w:r>
      <w:r w:rsidRPr="00B16161">
        <w:rPr>
          <w:rFonts w:eastAsia="Arial" w:cstheme="minorHAnsi"/>
          <w:i/>
          <w:spacing w:val="-2"/>
        </w:rPr>
        <w:t>i</w:t>
      </w:r>
      <w:r w:rsidRPr="00B16161">
        <w:rPr>
          <w:rFonts w:eastAsia="Arial" w:cstheme="minorHAnsi"/>
          <w:i/>
        </w:rPr>
        <w:t>rus on any School eq</w:t>
      </w:r>
      <w:r w:rsidRPr="00B16161">
        <w:rPr>
          <w:rFonts w:eastAsia="Arial" w:cstheme="minorHAnsi"/>
          <w:i/>
          <w:spacing w:val="1"/>
        </w:rPr>
        <w:t>u</w:t>
      </w:r>
      <w:r w:rsidRPr="00B16161">
        <w:rPr>
          <w:rFonts w:eastAsia="Arial" w:cstheme="minorHAnsi"/>
          <w:i/>
        </w:rPr>
        <w:t>i</w:t>
      </w:r>
      <w:r w:rsidRPr="00B16161">
        <w:rPr>
          <w:rFonts w:eastAsia="Arial" w:cstheme="minorHAnsi"/>
          <w:i/>
          <w:spacing w:val="1"/>
        </w:rPr>
        <w:t>p</w:t>
      </w:r>
      <w:r w:rsidRPr="00B16161">
        <w:rPr>
          <w:rFonts w:eastAsia="Arial" w:cstheme="minorHAnsi"/>
          <w:i/>
        </w:rPr>
        <w:t>m</w:t>
      </w:r>
      <w:r w:rsidRPr="00B16161">
        <w:rPr>
          <w:rFonts w:eastAsia="Arial" w:cstheme="minorHAnsi"/>
          <w:i/>
          <w:spacing w:val="1"/>
        </w:rPr>
        <w:t>e</w:t>
      </w:r>
      <w:r w:rsidRPr="00B16161">
        <w:rPr>
          <w:rFonts w:eastAsia="Arial" w:cstheme="minorHAnsi"/>
          <w:i/>
        </w:rPr>
        <w:t>nt:</w:t>
      </w:r>
    </w:p>
    <w:p w14:paraId="4318418E" w14:textId="77777777" w:rsidR="00E12D96" w:rsidRPr="00B16161" w:rsidRDefault="00E12D96" w:rsidP="00E12D96">
      <w:pPr>
        <w:numPr>
          <w:ilvl w:val="0"/>
          <w:numId w:val="6"/>
        </w:numPr>
        <w:spacing w:before="76" w:after="0" w:line="240" w:lineRule="auto"/>
        <w:ind w:right="907"/>
        <w:rPr>
          <w:rFonts w:eastAsia="Arial" w:cstheme="minorHAnsi"/>
          <w:color w:val="000000"/>
        </w:rPr>
      </w:pPr>
      <w:r>
        <w:rPr>
          <w:rFonts w:eastAsia="Arial" w:cstheme="minorHAnsi"/>
          <w:color w:val="000000"/>
        </w:rPr>
        <w:t>Inform the school ICT Co-ordinator or Headteacher</w:t>
      </w:r>
      <w:r w:rsidRPr="00B16161">
        <w:rPr>
          <w:rFonts w:eastAsia="Arial" w:cstheme="minorHAnsi"/>
          <w:color w:val="000000"/>
        </w:rPr>
        <w:t xml:space="preserve"> so that the school’s ICT contractor can be informed.</w:t>
      </w:r>
    </w:p>
    <w:p w14:paraId="1497BF07" w14:textId="77777777" w:rsidR="00E12D96" w:rsidRPr="00B16161" w:rsidRDefault="00E12D96" w:rsidP="00E12D96">
      <w:pPr>
        <w:numPr>
          <w:ilvl w:val="0"/>
          <w:numId w:val="6"/>
        </w:numPr>
        <w:spacing w:before="76" w:after="0" w:line="240" w:lineRule="auto"/>
        <w:ind w:right="907"/>
        <w:rPr>
          <w:rFonts w:eastAsia="Arial" w:cstheme="minorHAnsi"/>
          <w:color w:val="000000"/>
        </w:rPr>
      </w:pPr>
      <w:r w:rsidRPr="00B16161">
        <w:rPr>
          <w:rFonts w:eastAsia="Arial" w:cstheme="minorHAnsi"/>
          <w:color w:val="000000"/>
        </w:rPr>
        <w:t>Unplug the network cable to isola</w:t>
      </w:r>
      <w:r w:rsidRPr="00B16161">
        <w:rPr>
          <w:rFonts w:eastAsia="Arial" w:cstheme="minorHAnsi"/>
          <w:color w:val="000000"/>
          <w:spacing w:val="2"/>
        </w:rPr>
        <w:t>t</w:t>
      </w:r>
      <w:r w:rsidRPr="00B16161">
        <w:rPr>
          <w:rFonts w:eastAsia="Arial" w:cstheme="minorHAnsi"/>
          <w:color w:val="000000"/>
        </w:rPr>
        <w:t>e the PC</w:t>
      </w:r>
    </w:p>
    <w:p w14:paraId="1C882C3D" w14:textId="77777777" w:rsidR="00E12D96" w:rsidRDefault="00E12D96" w:rsidP="00E12D96">
      <w:pPr>
        <w:numPr>
          <w:ilvl w:val="0"/>
          <w:numId w:val="6"/>
        </w:numPr>
        <w:spacing w:before="76" w:after="0" w:line="240" w:lineRule="auto"/>
        <w:ind w:right="907"/>
        <w:rPr>
          <w:rFonts w:eastAsia="Arial" w:cstheme="minorHAnsi"/>
          <w:color w:val="000000"/>
        </w:rPr>
      </w:pPr>
      <w:r w:rsidRPr="00B16161">
        <w:rPr>
          <w:rFonts w:eastAsia="Arial" w:cstheme="minorHAnsi"/>
          <w:color w:val="000000"/>
        </w:rPr>
        <w:t>Prevent anyone from using the PC.</w:t>
      </w:r>
    </w:p>
    <w:p w14:paraId="2F15D895" w14:textId="77777777" w:rsidR="00E12D96" w:rsidRDefault="00E12D96" w:rsidP="00B16161">
      <w:pPr>
        <w:ind w:left="120" w:right="1392"/>
        <w:jc w:val="both"/>
        <w:rPr>
          <w:rFonts w:eastAsia="Arial" w:cstheme="minorHAnsi"/>
          <w:spacing w:val="1"/>
        </w:rPr>
      </w:pPr>
    </w:p>
    <w:p w14:paraId="74229D59" w14:textId="0E14AEF4" w:rsidR="005D1C2D" w:rsidRPr="000F622A" w:rsidRDefault="005D1C2D" w:rsidP="000F622A">
      <w:pPr>
        <w:pStyle w:val="ListParagraph"/>
        <w:numPr>
          <w:ilvl w:val="0"/>
          <w:numId w:val="25"/>
        </w:numPr>
        <w:ind w:right="1413"/>
        <w:rPr>
          <w:rFonts w:eastAsia="Arial" w:cstheme="minorHAnsi"/>
          <w:b/>
          <w:sz w:val="24"/>
          <w:u w:val="single"/>
        </w:rPr>
      </w:pPr>
      <w:r w:rsidRPr="000F622A">
        <w:rPr>
          <w:rFonts w:eastAsia="Arial" w:cstheme="minorHAnsi"/>
          <w:b/>
          <w:sz w:val="24"/>
          <w:u w:val="single"/>
        </w:rPr>
        <w:t>Asset Register</w:t>
      </w:r>
    </w:p>
    <w:p w14:paraId="3BF7633E" w14:textId="5DE6101F" w:rsidR="005D1C2D" w:rsidRPr="005D1C2D" w:rsidRDefault="005D1C2D" w:rsidP="005D1C2D">
      <w:pPr>
        <w:ind w:right="1413"/>
        <w:rPr>
          <w:rFonts w:eastAsia="Arial" w:cstheme="minorHAnsi"/>
        </w:rPr>
      </w:pPr>
      <w:r>
        <w:rPr>
          <w:rFonts w:eastAsia="Arial" w:cstheme="minorHAnsi"/>
        </w:rPr>
        <w:t xml:space="preserve">All hardware will be recorded on the MAT asset register, </w:t>
      </w:r>
      <w:r w:rsidR="00B43954">
        <w:rPr>
          <w:rFonts w:eastAsia="Arial" w:cstheme="minorHAnsi"/>
        </w:rPr>
        <w:t>using the serial number of the item, location and asset number.</w:t>
      </w:r>
    </w:p>
    <w:p w14:paraId="1CA71213" w14:textId="7BB13F10" w:rsidR="00E12D96" w:rsidRPr="000F622A" w:rsidRDefault="00E12D96" w:rsidP="000F622A">
      <w:pPr>
        <w:pStyle w:val="ListParagraph"/>
        <w:numPr>
          <w:ilvl w:val="0"/>
          <w:numId w:val="25"/>
        </w:numPr>
        <w:ind w:right="1413"/>
        <w:rPr>
          <w:rFonts w:eastAsia="Arial" w:cstheme="minorHAnsi"/>
          <w:b/>
          <w:sz w:val="24"/>
          <w:u w:val="single"/>
        </w:rPr>
      </w:pPr>
      <w:r w:rsidRPr="000F622A">
        <w:rPr>
          <w:rFonts w:eastAsia="Arial" w:cstheme="minorHAnsi"/>
          <w:b/>
          <w:sz w:val="24"/>
          <w:u w:val="single"/>
        </w:rPr>
        <w:lastRenderedPageBreak/>
        <w:t>Ownership Rights</w:t>
      </w:r>
    </w:p>
    <w:p w14:paraId="506D207E" w14:textId="77777777" w:rsidR="00E12D96" w:rsidRPr="00AC4622" w:rsidRDefault="00567BFC" w:rsidP="00AC4622">
      <w:pPr>
        <w:ind w:left="120" w:right="1392"/>
        <w:jc w:val="both"/>
        <w:rPr>
          <w:rFonts w:eastAsia="Arial" w:cstheme="minorHAnsi"/>
          <w:spacing w:val="1"/>
        </w:rPr>
      </w:pPr>
      <w:r>
        <w:rPr>
          <w:rFonts w:eastAsia="Arial" w:cstheme="minorHAnsi"/>
        </w:rPr>
        <w:t>A</w:t>
      </w:r>
      <w:r w:rsidR="00E12D96" w:rsidRPr="00B16161">
        <w:rPr>
          <w:rFonts w:eastAsia="Arial" w:cstheme="minorHAnsi"/>
        </w:rPr>
        <w:t>ll information and files created, received, stored or sent while on school business or using school facilities form part of the school’s corporate records and remain property of the school</w:t>
      </w:r>
      <w:r>
        <w:rPr>
          <w:rFonts w:eastAsia="Arial" w:cstheme="minorHAnsi"/>
        </w:rPr>
        <w:t>.</w:t>
      </w:r>
    </w:p>
    <w:p w14:paraId="05846774" w14:textId="07001F63" w:rsidR="00B16161" w:rsidRPr="00F24F9E" w:rsidRDefault="00EB2A1C" w:rsidP="0070441F">
      <w:pPr>
        <w:pStyle w:val="ListParagraph"/>
        <w:numPr>
          <w:ilvl w:val="0"/>
          <w:numId w:val="25"/>
        </w:numPr>
        <w:rPr>
          <w:rFonts w:eastAsia="Arial" w:cstheme="minorHAnsi"/>
          <w:b/>
          <w:color w:val="000000"/>
          <w:sz w:val="24"/>
          <w:u w:val="single"/>
        </w:rPr>
      </w:pPr>
      <w:r w:rsidRPr="000F622A">
        <w:rPr>
          <w:rFonts w:eastAsia="Arial" w:cstheme="minorHAnsi"/>
          <w:b/>
          <w:color w:val="000000"/>
          <w:sz w:val="24"/>
          <w:u w:val="single"/>
        </w:rPr>
        <w:t>Staff (including governors, volunteers and contractors)</w:t>
      </w:r>
      <w:r w:rsidR="00B16161" w:rsidRPr="000F622A">
        <w:rPr>
          <w:sz w:val="24"/>
        </w:rPr>
        <w:t xml:space="preserve">      </w:t>
      </w:r>
      <w:r w:rsidR="00B16161" w:rsidRPr="00F24F9E">
        <w:rPr>
          <w:sz w:val="24"/>
        </w:rPr>
        <w:t xml:space="preserve">                                                                             </w:t>
      </w:r>
    </w:p>
    <w:p w14:paraId="43819346" w14:textId="67D94F54" w:rsidR="00B16161" w:rsidRDefault="00EB2A1C" w:rsidP="00EB2A1C">
      <w:pPr>
        <w:spacing w:before="76" w:after="0" w:line="240" w:lineRule="auto"/>
        <w:ind w:right="907"/>
        <w:rPr>
          <w:rFonts w:eastAsia="Arial" w:cstheme="minorHAnsi"/>
          <w:color w:val="000000"/>
        </w:rPr>
      </w:pPr>
      <w:r>
        <w:rPr>
          <w:rFonts w:eastAsia="Arial" w:cstheme="minorHAnsi"/>
          <w:color w:val="000000"/>
        </w:rPr>
        <w:t>Staff will be provided with a unique log in / account information and passwords that they must use when accessing the school’s ICT facilities</w:t>
      </w:r>
      <w:r w:rsidR="00B16161" w:rsidRPr="00B16161">
        <w:rPr>
          <w:rFonts w:eastAsia="Arial" w:cstheme="minorHAnsi"/>
          <w:color w:val="000000"/>
        </w:rPr>
        <w:t>.</w:t>
      </w:r>
    </w:p>
    <w:p w14:paraId="78C2A058" w14:textId="77777777" w:rsidR="0070441F" w:rsidRDefault="0070441F" w:rsidP="00EB2A1C">
      <w:pPr>
        <w:spacing w:before="76" w:after="0" w:line="240" w:lineRule="auto"/>
        <w:ind w:right="907"/>
        <w:rPr>
          <w:rFonts w:eastAsia="Arial" w:cstheme="minorHAnsi"/>
          <w:color w:val="000000"/>
        </w:rPr>
      </w:pPr>
    </w:p>
    <w:p w14:paraId="5CFBBEDE" w14:textId="77777777" w:rsidR="00EB2A1C" w:rsidRPr="00EB2A1C" w:rsidRDefault="00EB2A1C" w:rsidP="00EB2A1C">
      <w:pPr>
        <w:spacing w:before="76" w:after="0" w:line="240" w:lineRule="auto"/>
        <w:ind w:right="907"/>
        <w:rPr>
          <w:rFonts w:eastAsia="Arial" w:cstheme="minorHAnsi"/>
          <w:i/>
          <w:u w:val="single"/>
        </w:rPr>
      </w:pPr>
      <w:r>
        <w:rPr>
          <w:rFonts w:eastAsia="Arial" w:cstheme="minorHAnsi"/>
          <w:i/>
          <w:color w:val="000000"/>
          <w:u w:val="single"/>
        </w:rPr>
        <w:t>Use of</w:t>
      </w:r>
      <w:r w:rsidRPr="00EB2A1C">
        <w:rPr>
          <w:rFonts w:eastAsia="Arial" w:cstheme="minorHAnsi"/>
          <w:i/>
          <w:color w:val="000000"/>
          <w:u w:val="single"/>
        </w:rPr>
        <w:t xml:space="preserve"> email</w:t>
      </w:r>
    </w:p>
    <w:p w14:paraId="40D62DB4" w14:textId="77777777" w:rsidR="00B16161" w:rsidRPr="00B16161" w:rsidRDefault="00EB2A1C" w:rsidP="00B16161">
      <w:pPr>
        <w:numPr>
          <w:ilvl w:val="0"/>
          <w:numId w:val="6"/>
        </w:numPr>
        <w:spacing w:before="76" w:after="0" w:line="240" w:lineRule="auto"/>
        <w:ind w:right="907"/>
        <w:rPr>
          <w:rFonts w:eastAsia="Arial" w:cstheme="minorHAnsi"/>
        </w:rPr>
      </w:pPr>
      <w:r>
        <w:rPr>
          <w:rFonts w:eastAsia="Arial" w:cstheme="minorHAnsi"/>
          <w:color w:val="000000"/>
        </w:rPr>
        <w:t>The school provides each member of staff with an email address</w:t>
      </w:r>
    </w:p>
    <w:p w14:paraId="73A4312C" w14:textId="77777777" w:rsidR="00B16161" w:rsidRPr="00B16161" w:rsidRDefault="00EB2A1C" w:rsidP="00B16161">
      <w:pPr>
        <w:numPr>
          <w:ilvl w:val="0"/>
          <w:numId w:val="6"/>
        </w:numPr>
        <w:spacing w:before="76" w:after="0" w:line="240" w:lineRule="auto"/>
        <w:ind w:right="907"/>
        <w:rPr>
          <w:rFonts w:eastAsia="Arial" w:cstheme="minorHAnsi"/>
        </w:rPr>
      </w:pPr>
      <w:r>
        <w:rPr>
          <w:rFonts w:eastAsia="Arial" w:cstheme="minorHAnsi"/>
          <w:color w:val="000000"/>
        </w:rPr>
        <w:t>This email account should be used for work purposes only.</w:t>
      </w:r>
    </w:p>
    <w:p w14:paraId="7CFF5C91" w14:textId="77777777" w:rsidR="00B16161" w:rsidRPr="00B16161" w:rsidRDefault="00EB2A1C" w:rsidP="00B16161">
      <w:pPr>
        <w:numPr>
          <w:ilvl w:val="0"/>
          <w:numId w:val="6"/>
        </w:numPr>
        <w:spacing w:before="76" w:after="0" w:line="240" w:lineRule="auto"/>
        <w:ind w:right="907"/>
        <w:rPr>
          <w:rFonts w:eastAsia="Arial" w:cstheme="minorHAnsi"/>
        </w:rPr>
      </w:pPr>
      <w:r>
        <w:rPr>
          <w:rFonts w:eastAsia="Arial" w:cstheme="minorHAnsi"/>
          <w:color w:val="000000"/>
        </w:rPr>
        <w:t>All work related business should be conducted using this school email address</w:t>
      </w:r>
      <w:r w:rsidR="00B16161" w:rsidRPr="00B16161">
        <w:rPr>
          <w:rFonts w:eastAsia="Arial" w:cstheme="minorHAnsi"/>
          <w:color w:val="000000"/>
        </w:rPr>
        <w:t>.</w:t>
      </w:r>
    </w:p>
    <w:p w14:paraId="6B8F22FB" w14:textId="77777777" w:rsidR="00EB2A1C" w:rsidRPr="00EB2A1C" w:rsidRDefault="00B16161" w:rsidP="004E70C7">
      <w:pPr>
        <w:numPr>
          <w:ilvl w:val="0"/>
          <w:numId w:val="6"/>
        </w:numPr>
        <w:spacing w:before="76" w:after="0" w:line="240" w:lineRule="auto"/>
        <w:ind w:right="907"/>
        <w:rPr>
          <w:rFonts w:eastAsia="Arial" w:cstheme="minorHAnsi"/>
        </w:rPr>
      </w:pPr>
      <w:r w:rsidRPr="00EB2A1C">
        <w:rPr>
          <w:rFonts w:eastAsia="Arial" w:cstheme="minorHAnsi"/>
          <w:color w:val="000000"/>
        </w:rPr>
        <w:t>Each</w:t>
      </w:r>
      <w:r w:rsidRPr="00EB2A1C">
        <w:rPr>
          <w:rFonts w:eastAsia="Arial" w:cstheme="minorHAnsi"/>
          <w:color w:val="000000"/>
          <w:spacing w:val="30"/>
        </w:rPr>
        <w:t xml:space="preserve"> </w:t>
      </w:r>
      <w:r w:rsidRPr="00EB2A1C">
        <w:rPr>
          <w:rFonts w:eastAsia="Arial" w:cstheme="minorHAnsi"/>
          <w:color w:val="000000"/>
        </w:rPr>
        <w:t>user</w:t>
      </w:r>
      <w:r w:rsidRPr="00EB2A1C">
        <w:rPr>
          <w:rFonts w:eastAsia="Arial" w:cstheme="minorHAnsi"/>
          <w:color w:val="000000"/>
          <w:spacing w:val="30"/>
        </w:rPr>
        <w:t xml:space="preserve"> </w:t>
      </w:r>
      <w:r w:rsidRPr="00EB2A1C">
        <w:rPr>
          <w:rFonts w:eastAsia="Arial" w:cstheme="minorHAnsi"/>
          <w:color w:val="000000"/>
        </w:rPr>
        <w:t>is</w:t>
      </w:r>
      <w:r w:rsidRPr="00EB2A1C">
        <w:rPr>
          <w:rFonts w:eastAsia="Arial" w:cstheme="minorHAnsi"/>
          <w:color w:val="000000"/>
          <w:spacing w:val="30"/>
        </w:rPr>
        <w:t xml:space="preserve"> </w:t>
      </w:r>
      <w:r w:rsidRPr="00EB2A1C">
        <w:rPr>
          <w:rFonts w:eastAsia="Arial" w:cstheme="minorHAnsi"/>
          <w:color w:val="000000"/>
        </w:rPr>
        <w:t>responsible</w:t>
      </w:r>
      <w:r w:rsidRPr="00EB2A1C">
        <w:rPr>
          <w:rFonts w:eastAsia="Arial" w:cstheme="minorHAnsi"/>
          <w:color w:val="000000"/>
          <w:spacing w:val="30"/>
        </w:rPr>
        <w:t xml:space="preserve"> </w:t>
      </w:r>
      <w:r w:rsidRPr="00EB2A1C">
        <w:rPr>
          <w:rFonts w:eastAsia="Arial" w:cstheme="minorHAnsi"/>
          <w:color w:val="000000"/>
        </w:rPr>
        <w:t>for</w:t>
      </w:r>
      <w:r w:rsidRPr="00EB2A1C">
        <w:rPr>
          <w:rFonts w:eastAsia="Arial" w:cstheme="minorHAnsi"/>
          <w:color w:val="000000"/>
          <w:spacing w:val="30"/>
        </w:rPr>
        <w:t xml:space="preserve"> </w:t>
      </w:r>
      <w:r w:rsidRPr="00EB2A1C">
        <w:rPr>
          <w:rFonts w:eastAsia="Arial" w:cstheme="minorHAnsi"/>
          <w:color w:val="000000"/>
        </w:rPr>
        <w:t>the</w:t>
      </w:r>
      <w:r w:rsidRPr="00EB2A1C">
        <w:rPr>
          <w:rFonts w:eastAsia="Arial" w:cstheme="minorHAnsi"/>
          <w:color w:val="000000"/>
          <w:spacing w:val="30"/>
        </w:rPr>
        <w:t xml:space="preserve"> </w:t>
      </w:r>
      <w:r w:rsidRPr="00EB2A1C">
        <w:rPr>
          <w:rFonts w:eastAsia="Arial" w:cstheme="minorHAnsi"/>
          <w:color w:val="000000"/>
        </w:rPr>
        <w:t>conte</w:t>
      </w:r>
      <w:r w:rsidRPr="00EB2A1C">
        <w:rPr>
          <w:rFonts w:eastAsia="Arial" w:cstheme="minorHAnsi"/>
          <w:color w:val="000000"/>
          <w:spacing w:val="-1"/>
        </w:rPr>
        <w:t>x</w:t>
      </w:r>
      <w:r w:rsidRPr="00EB2A1C">
        <w:rPr>
          <w:rFonts w:eastAsia="Arial" w:cstheme="minorHAnsi"/>
          <w:color w:val="000000"/>
        </w:rPr>
        <w:t>t</w:t>
      </w:r>
      <w:r w:rsidRPr="00EB2A1C">
        <w:rPr>
          <w:rFonts w:eastAsia="Arial" w:cstheme="minorHAnsi"/>
          <w:color w:val="000000"/>
          <w:spacing w:val="31"/>
        </w:rPr>
        <w:t xml:space="preserve"> </w:t>
      </w:r>
      <w:r w:rsidRPr="00EB2A1C">
        <w:rPr>
          <w:rFonts w:eastAsia="Arial" w:cstheme="minorHAnsi"/>
          <w:color w:val="000000"/>
        </w:rPr>
        <w:t>of</w:t>
      </w:r>
      <w:r w:rsidRPr="00EB2A1C">
        <w:rPr>
          <w:rFonts w:eastAsia="Arial" w:cstheme="minorHAnsi"/>
          <w:color w:val="000000"/>
          <w:spacing w:val="31"/>
        </w:rPr>
        <w:t xml:space="preserve"> </w:t>
      </w:r>
      <w:r w:rsidRPr="00EB2A1C">
        <w:rPr>
          <w:rFonts w:eastAsia="Arial" w:cstheme="minorHAnsi"/>
          <w:color w:val="000000"/>
        </w:rPr>
        <w:t>all</w:t>
      </w:r>
      <w:r w:rsidRPr="00EB2A1C">
        <w:rPr>
          <w:rFonts w:eastAsia="Arial" w:cstheme="minorHAnsi"/>
          <w:color w:val="000000"/>
          <w:spacing w:val="31"/>
        </w:rPr>
        <w:t xml:space="preserve"> </w:t>
      </w:r>
      <w:r w:rsidRPr="00EB2A1C">
        <w:rPr>
          <w:rFonts w:eastAsia="Arial" w:cstheme="minorHAnsi"/>
          <w:color w:val="000000"/>
        </w:rPr>
        <w:t>text,</w:t>
      </w:r>
      <w:r w:rsidRPr="00EB2A1C">
        <w:rPr>
          <w:rFonts w:eastAsia="Arial" w:cstheme="minorHAnsi"/>
          <w:color w:val="000000"/>
          <w:spacing w:val="31"/>
        </w:rPr>
        <w:t xml:space="preserve"> </w:t>
      </w:r>
      <w:r w:rsidRPr="00EB2A1C">
        <w:rPr>
          <w:rFonts w:eastAsia="Arial" w:cstheme="minorHAnsi"/>
          <w:color w:val="000000"/>
        </w:rPr>
        <w:t>audio</w:t>
      </w:r>
      <w:r w:rsidRPr="00EB2A1C">
        <w:rPr>
          <w:rFonts w:eastAsia="Arial" w:cstheme="minorHAnsi"/>
          <w:color w:val="000000"/>
          <w:spacing w:val="31"/>
        </w:rPr>
        <w:t xml:space="preserve"> </w:t>
      </w:r>
      <w:r w:rsidRPr="00EB2A1C">
        <w:rPr>
          <w:rFonts w:eastAsia="Arial" w:cstheme="minorHAnsi"/>
          <w:color w:val="000000"/>
        </w:rPr>
        <w:t>and</w:t>
      </w:r>
      <w:r w:rsidRPr="00EB2A1C">
        <w:rPr>
          <w:rFonts w:eastAsia="Arial" w:cstheme="minorHAnsi"/>
          <w:color w:val="000000"/>
          <w:spacing w:val="31"/>
        </w:rPr>
        <w:t xml:space="preserve"> </w:t>
      </w:r>
      <w:r w:rsidRPr="00EB2A1C">
        <w:rPr>
          <w:rFonts w:eastAsia="Arial" w:cstheme="minorHAnsi"/>
          <w:color w:val="000000"/>
        </w:rPr>
        <w:t>i</w:t>
      </w:r>
      <w:r w:rsidRPr="00EB2A1C">
        <w:rPr>
          <w:rFonts w:eastAsia="Arial" w:cstheme="minorHAnsi"/>
          <w:color w:val="000000"/>
          <w:spacing w:val="2"/>
        </w:rPr>
        <w:t>m</w:t>
      </w:r>
      <w:r w:rsidRPr="00EB2A1C">
        <w:rPr>
          <w:rFonts w:eastAsia="Arial" w:cstheme="minorHAnsi"/>
          <w:color w:val="000000"/>
        </w:rPr>
        <w:t>ages</w:t>
      </w:r>
      <w:r w:rsidRPr="00EB2A1C">
        <w:rPr>
          <w:rFonts w:eastAsia="Arial" w:cstheme="minorHAnsi"/>
          <w:color w:val="000000"/>
          <w:spacing w:val="31"/>
        </w:rPr>
        <w:t xml:space="preserve"> </w:t>
      </w:r>
      <w:r w:rsidRPr="00EB2A1C">
        <w:rPr>
          <w:rFonts w:eastAsia="Arial" w:cstheme="minorHAnsi"/>
          <w:color w:val="000000"/>
        </w:rPr>
        <w:t>that</w:t>
      </w:r>
      <w:r w:rsidRPr="00EB2A1C">
        <w:rPr>
          <w:rFonts w:eastAsia="Arial" w:cstheme="minorHAnsi"/>
          <w:color w:val="000000"/>
          <w:spacing w:val="31"/>
        </w:rPr>
        <w:t xml:space="preserve"> </w:t>
      </w:r>
      <w:r w:rsidRPr="00EB2A1C">
        <w:rPr>
          <w:rFonts w:eastAsia="Arial" w:cstheme="minorHAnsi"/>
          <w:color w:val="000000"/>
        </w:rPr>
        <w:t xml:space="preserve">they send. </w:t>
      </w:r>
    </w:p>
    <w:p w14:paraId="6D3DDE35" w14:textId="77777777" w:rsidR="00B16161" w:rsidRPr="00EB2A1C" w:rsidRDefault="00B16161" w:rsidP="004E70C7">
      <w:pPr>
        <w:numPr>
          <w:ilvl w:val="0"/>
          <w:numId w:val="6"/>
        </w:numPr>
        <w:spacing w:before="76" w:after="0" w:line="240" w:lineRule="auto"/>
        <w:ind w:right="907"/>
        <w:rPr>
          <w:rFonts w:eastAsia="Arial" w:cstheme="minorHAnsi"/>
        </w:rPr>
      </w:pPr>
      <w:r w:rsidRPr="00EB2A1C">
        <w:rPr>
          <w:rFonts w:eastAsia="Arial" w:cstheme="minorHAnsi"/>
          <w:color w:val="000000"/>
        </w:rPr>
        <w:t>No</w:t>
      </w:r>
      <w:r w:rsidRPr="00EB2A1C">
        <w:rPr>
          <w:rFonts w:eastAsia="Arial" w:cstheme="minorHAnsi"/>
          <w:color w:val="000000"/>
          <w:spacing w:val="31"/>
        </w:rPr>
        <w:t xml:space="preserve"> </w:t>
      </w:r>
      <w:r w:rsidRPr="00EB2A1C">
        <w:rPr>
          <w:rFonts w:eastAsia="Arial" w:cstheme="minorHAnsi"/>
          <w:color w:val="000000"/>
        </w:rPr>
        <w:t>email</w:t>
      </w:r>
      <w:r w:rsidRPr="00EB2A1C">
        <w:rPr>
          <w:rFonts w:eastAsia="Arial" w:cstheme="minorHAnsi"/>
          <w:color w:val="000000"/>
          <w:spacing w:val="31"/>
        </w:rPr>
        <w:t xml:space="preserve"> </w:t>
      </w:r>
      <w:r w:rsidRPr="00EB2A1C">
        <w:rPr>
          <w:rFonts w:eastAsia="Arial" w:cstheme="minorHAnsi"/>
          <w:color w:val="000000"/>
        </w:rPr>
        <w:t>or</w:t>
      </w:r>
      <w:r w:rsidRPr="00EB2A1C">
        <w:rPr>
          <w:rFonts w:eastAsia="Arial" w:cstheme="minorHAnsi"/>
          <w:color w:val="000000"/>
          <w:spacing w:val="31"/>
        </w:rPr>
        <w:t xml:space="preserve"> </w:t>
      </w:r>
      <w:r w:rsidRPr="00EB2A1C">
        <w:rPr>
          <w:rFonts w:eastAsia="Arial" w:cstheme="minorHAnsi"/>
          <w:color w:val="000000"/>
        </w:rPr>
        <w:t>other</w:t>
      </w:r>
      <w:r w:rsidRPr="00EB2A1C">
        <w:rPr>
          <w:rFonts w:eastAsia="Arial" w:cstheme="minorHAnsi"/>
          <w:color w:val="000000"/>
          <w:spacing w:val="31"/>
        </w:rPr>
        <w:t xml:space="preserve"> </w:t>
      </w:r>
      <w:r w:rsidRPr="00EB2A1C">
        <w:rPr>
          <w:rFonts w:eastAsia="Arial" w:cstheme="minorHAnsi"/>
          <w:color w:val="000000"/>
        </w:rPr>
        <w:t>electronic</w:t>
      </w:r>
      <w:r w:rsidRPr="00EB2A1C">
        <w:rPr>
          <w:rFonts w:eastAsia="Arial" w:cstheme="minorHAnsi"/>
          <w:color w:val="000000"/>
          <w:spacing w:val="31"/>
        </w:rPr>
        <w:t xml:space="preserve"> </w:t>
      </w:r>
      <w:r w:rsidRPr="00EB2A1C">
        <w:rPr>
          <w:rFonts w:eastAsia="Arial" w:cstheme="minorHAnsi"/>
          <w:color w:val="000000"/>
        </w:rPr>
        <w:t>communic</w:t>
      </w:r>
      <w:r w:rsidRPr="00EB2A1C">
        <w:rPr>
          <w:rFonts w:eastAsia="Arial" w:cstheme="minorHAnsi"/>
          <w:color w:val="000000"/>
          <w:spacing w:val="1"/>
        </w:rPr>
        <w:t>a</w:t>
      </w:r>
      <w:r w:rsidRPr="00EB2A1C">
        <w:rPr>
          <w:rFonts w:eastAsia="Arial" w:cstheme="minorHAnsi"/>
          <w:color w:val="000000"/>
        </w:rPr>
        <w:t>tions</w:t>
      </w:r>
      <w:r w:rsidRPr="00EB2A1C">
        <w:rPr>
          <w:rFonts w:eastAsia="Arial" w:cstheme="minorHAnsi"/>
          <w:color w:val="000000"/>
          <w:spacing w:val="31"/>
        </w:rPr>
        <w:t xml:space="preserve"> </w:t>
      </w:r>
      <w:r w:rsidRPr="00EB2A1C">
        <w:rPr>
          <w:rFonts w:eastAsia="Arial" w:cstheme="minorHAnsi"/>
          <w:color w:val="000000"/>
        </w:rPr>
        <w:t>may</w:t>
      </w:r>
      <w:r w:rsidRPr="00EB2A1C">
        <w:rPr>
          <w:rFonts w:eastAsia="Arial" w:cstheme="minorHAnsi"/>
          <w:color w:val="000000"/>
          <w:spacing w:val="31"/>
        </w:rPr>
        <w:t xml:space="preserve"> </w:t>
      </w:r>
      <w:r w:rsidRPr="00EB2A1C">
        <w:rPr>
          <w:rFonts w:eastAsia="Arial" w:cstheme="minorHAnsi"/>
          <w:color w:val="000000"/>
        </w:rPr>
        <w:t>be</w:t>
      </w:r>
      <w:r w:rsidRPr="00EB2A1C">
        <w:rPr>
          <w:rFonts w:eastAsia="Arial" w:cstheme="minorHAnsi"/>
          <w:color w:val="000000"/>
          <w:spacing w:val="31"/>
        </w:rPr>
        <w:t xml:space="preserve"> </w:t>
      </w:r>
      <w:r w:rsidRPr="00EB2A1C">
        <w:rPr>
          <w:rFonts w:eastAsia="Arial" w:cstheme="minorHAnsi"/>
          <w:color w:val="000000"/>
        </w:rPr>
        <w:t>sent</w:t>
      </w:r>
      <w:r w:rsidRPr="00EB2A1C">
        <w:rPr>
          <w:rFonts w:eastAsia="Arial" w:cstheme="minorHAnsi"/>
          <w:color w:val="000000"/>
          <w:spacing w:val="31"/>
        </w:rPr>
        <w:t xml:space="preserve"> </w:t>
      </w:r>
      <w:r w:rsidRPr="00EB2A1C">
        <w:rPr>
          <w:rFonts w:eastAsia="Arial" w:cstheme="minorHAnsi"/>
          <w:color w:val="000000"/>
        </w:rPr>
        <w:t>whi</w:t>
      </w:r>
      <w:r w:rsidRPr="00EB2A1C">
        <w:rPr>
          <w:rFonts w:eastAsia="Arial" w:cstheme="minorHAnsi"/>
          <w:color w:val="000000"/>
          <w:spacing w:val="1"/>
        </w:rPr>
        <w:t>c</w:t>
      </w:r>
      <w:r w:rsidRPr="00EB2A1C">
        <w:rPr>
          <w:rFonts w:eastAsia="Arial" w:cstheme="minorHAnsi"/>
          <w:color w:val="000000"/>
        </w:rPr>
        <w:t>h</w:t>
      </w:r>
      <w:r w:rsidRPr="00EB2A1C">
        <w:rPr>
          <w:rFonts w:eastAsia="Arial" w:cstheme="minorHAnsi"/>
          <w:color w:val="000000"/>
          <w:spacing w:val="31"/>
        </w:rPr>
        <w:t xml:space="preserve"> </w:t>
      </w:r>
      <w:r w:rsidRPr="00EB2A1C">
        <w:rPr>
          <w:rFonts w:eastAsia="Arial" w:cstheme="minorHAnsi"/>
          <w:color w:val="000000"/>
        </w:rPr>
        <w:t>misrepresents the</w:t>
      </w:r>
      <w:r w:rsidRPr="00EB2A1C">
        <w:rPr>
          <w:rFonts w:eastAsia="Arial" w:cstheme="minorHAnsi"/>
          <w:color w:val="000000"/>
          <w:spacing w:val="1"/>
        </w:rPr>
        <w:t xml:space="preserve"> </w:t>
      </w:r>
      <w:r w:rsidRPr="00EB2A1C">
        <w:rPr>
          <w:rFonts w:eastAsia="Arial" w:cstheme="minorHAnsi"/>
          <w:color w:val="000000"/>
        </w:rPr>
        <w:t>sender</w:t>
      </w:r>
      <w:r w:rsidRPr="00EB2A1C">
        <w:rPr>
          <w:rFonts w:eastAsia="Arial" w:cstheme="minorHAnsi"/>
          <w:color w:val="000000"/>
          <w:spacing w:val="1"/>
        </w:rPr>
        <w:t xml:space="preserve"> </w:t>
      </w:r>
      <w:r w:rsidRPr="00EB2A1C">
        <w:rPr>
          <w:rFonts w:eastAsia="Arial" w:cstheme="minorHAnsi"/>
          <w:color w:val="000000"/>
        </w:rPr>
        <w:t>as</w:t>
      </w:r>
      <w:r w:rsidRPr="00EB2A1C">
        <w:rPr>
          <w:rFonts w:eastAsia="Arial" w:cstheme="minorHAnsi"/>
          <w:color w:val="000000"/>
          <w:spacing w:val="1"/>
        </w:rPr>
        <w:t xml:space="preserve"> </w:t>
      </w:r>
      <w:r w:rsidRPr="00EB2A1C">
        <w:rPr>
          <w:rFonts w:eastAsia="Arial" w:cstheme="minorHAnsi"/>
          <w:color w:val="000000"/>
        </w:rPr>
        <w:t>anyone</w:t>
      </w:r>
      <w:r w:rsidRPr="00EB2A1C">
        <w:rPr>
          <w:rFonts w:eastAsia="Arial" w:cstheme="minorHAnsi"/>
          <w:color w:val="000000"/>
          <w:spacing w:val="1"/>
        </w:rPr>
        <w:t xml:space="preserve"> </w:t>
      </w:r>
      <w:r w:rsidRPr="00EB2A1C">
        <w:rPr>
          <w:rFonts w:eastAsia="Arial" w:cstheme="minorHAnsi"/>
          <w:color w:val="000000"/>
        </w:rPr>
        <w:t>else.</w:t>
      </w:r>
    </w:p>
    <w:p w14:paraId="79828E29" w14:textId="77777777" w:rsidR="00B16161" w:rsidRPr="00A90018" w:rsidRDefault="00B16161" w:rsidP="00B16161">
      <w:pPr>
        <w:numPr>
          <w:ilvl w:val="0"/>
          <w:numId w:val="6"/>
        </w:numPr>
        <w:spacing w:before="76" w:after="0" w:line="240" w:lineRule="auto"/>
        <w:ind w:right="907"/>
        <w:rPr>
          <w:rFonts w:eastAsia="Arial" w:cstheme="minorHAnsi"/>
        </w:rPr>
      </w:pPr>
      <w:r w:rsidRPr="00B16161">
        <w:rPr>
          <w:rFonts w:eastAsia="Arial" w:cstheme="minorHAnsi"/>
          <w:color w:val="000000"/>
        </w:rPr>
        <w:t>The</w:t>
      </w:r>
      <w:r w:rsidRPr="00B16161">
        <w:rPr>
          <w:rFonts w:eastAsia="Arial" w:cstheme="minorHAnsi"/>
          <w:color w:val="000000"/>
          <w:spacing w:val="40"/>
        </w:rPr>
        <w:t xml:space="preserve"> </w:t>
      </w:r>
      <w:r w:rsidRPr="00B16161">
        <w:rPr>
          <w:rFonts w:eastAsia="Arial" w:cstheme="minorHAnsi"/>
          <w:color w:val="000000"/>
        </w:rPr>
        <w:t>email</w:t>
      </w:r>
      <w:r w:rsidRPr="00B16161">
        <w:rPr>
          <w:rFonts w:eastAsia="Arial" w:cstheme="minorHAnsi"/>
          <w:color w:val="000000"/>
          <w:spacing w:val="40"/>
        </w:rPr>
        <w:t xml:space="preserve"> </w:t>
      </w:r>
      <w:r w:rsidRPr="00B16161">
        <w:rPr>
          <w:rFonts w:eastAsia="Arial" w:cstheme="minorHAnsi"/>
          <w:color w:val="000000"/>
        </w:rPr>
        <w:t>service</w:t>
      </w:r>
      <w:r w:rsidRPr="00B16161">
        <w:rPr>
          <w:rFonts w:eastAsia="Arial" w:cstheme="minorHAnsi"/>
          <w:color w:val="000000"/>
          <w:spacing w:val="40"/>
        </w:rPr>
        <w:t xml:space="preserve"> </w:t>
      </w:r>
      <w:r w:rsidRPr="00B16161">
        <w:rPr>
          <w:rFonts w:eastAsia="Arial" w:cstheme="minorHAnsi"/>
          <w:color w:val="000000"/>
        </w:rPr>
        <w:t>should</w:t>
      </w:r>
      <w:r w:rsidRPr="00B16161">
        <w:rPr>
          <w:rFonts w:eastAsia="Arial" w:cstheme="minorHAnsi"/>
          <w:color w:val="000000"/>
          <w:spacing w:val="40"/>
        </w:rPr>
        <w:t xml:space="preserve"> </w:t>
      </w:r>
      <w:r w:rsidRPr="00B16161">
        <w:rPr>
          <w:rFonts w:eastAsia="Arial" w:cstheme="minorHAnsi"/>
          <w:color w:val="000000"/>
        </w:rPr>
        <w:t>not</w:t>
      </w:r>
      <w:r w:rsidRPr="00B16161">
        <w:rPr>
          <w:rFonts w:eastAsia="Arial" w:cstheme="minorHAnsi"/>
          <w:color w:val="000000"/>
          <w:spacing w:val="40"/>
        </w:rPr>
        <w:t xml:space="preserve"> </w:t>
      </w:r>
      <w:r w:rsidRPr="00B16161">
        <w:rPr>
          <w:rFonts w:eastAsia="Arial" w:cstheme="minorHAnsi"/>
          <w:color w:val="000000"/>
        </w:rPr>
        <w:t>be</w:t>
      </w:r>
      <w:r w:rsidRPr="00B16161">
        <w:rPr>
          <w:rFonts w:eastAsia="Arial" w:cstheme="minorHAnsi"/>
          <w:color w:val="000000"/>
          <w:spacing w:val="40"/>
        </w:rPr>
        <w:t xml:space="preserve"> </w:t>
      </w:r>
      <w:r w:rsidRPr="00B16161">
        <w:rPr>
          <w:rFonts w:eastAsia="Arial" w:cstheme="minorHAnsi"/>
          <w:color w:val="000000"/>
        </w:rPr>
        <w:t>used</w:t>
      </w:r>
      <w:r w:rsidRPr="00B16161">
        <w:rPr>
          <w:rFonts w:eastAsia="Arial" w:cstheme="minorHAnsi"/>
          <w:color w:val="000000"/>
          <w:spacing w:val="40"/>
        </w:rPr>
        <w:t xml:space="preserve"> </w:t>
      </w:r>
      <w:r w:rsidRPr="00B16161">
        <w:rPr>
          <w:rFonts w:eastAsia="Arial" w:cstheme="minorHAnsi"/>
          <w:color w:val="000000"/>
        </w:rPr>
        <w:t>for</w:t>
      </w:r>
      <w:r w:rsidRPr="00B16161">
        <w:rPr>
          <w:rFonts w:eastAsia="Arial" w:cstheme="minorHAnsi"/>
          <w:color w:val="000000"/>
          <w:spacing w:val="41"/>
        </w:rPr>
        <w:t xml:space="preserve"> </w:t>
      </w:r>
      <w:r w:rsidRPr="00B16161">
        <w:rPr>
          <w:rFonts w:eastAsia="Arial" w:cstheme="minorHAnsi"/>
          <w:color w:val="000000"/>
        </w:rPr>
        <w:t>transmitting,</w:t>
      </w:r>
      <w:r w:rsidRPr="00B16161">
        <w:rPr>
          <w:rFonts w:eastAsia="Arial" w:cstheme="minorHAnsi"/>
          <w:color w:val="000000"/>
          <w:spacing w:val="40"/>
        </w:rPr>
        <w:t xml:space="preserve"> </w:t>
      </w:r>
      <w:r w:rsidRPr="00B16161">
        <w:rPr>
          <w:rFonts w:eastAsia="Arial" w:cstheme="minorHAnsi"/>
          <w:color w:val="000000"/>
        </w:rPr>
        <w:t>accessing,</w:t>
      </w:r>
      <w:r w:rsidRPr="00B16161">
        <w:rPr>
          <w:rFonts w:eastAsia="Arial" w:cstheme="minorHAnsi"/>
          <w:color w:val="000000"/>
          <w:spacing w:val="40"/>
        </w:rPr>
        <w:t xml:space="preserve"> </w:t>
      </w:r>
      <w:r w:rsidRPr="00B16161">
        <w:rPr>
          <w:rFonts w:eastAsia="Arial" w:cstheme="minorHAnsi"/>
          <w:color w:val="000000"/>
        </w:rPr>
        <w:t>retrieving</w:t>
      </w:r>
      <w:r w:rsidRPr="00B16161">
        <w:rPr>
          <w:rFonts w:eastAsia="Arial" w:cstheme="minorHAnsi"/>
          <w:color w:val="000000"/>
          <w:spacing w:val="40"/>
        </w:rPr>
        <w:t xml:space="preserve"> </w:t>
      </w:r>
      <w:r w:rsidRPr="00B16161">
        <w:rPr>
          <w:rFonts w:eastAsia="Arial" w:cstheme="minorHAnsi"/>
          <w:color w:val="000000"/>
        </w:rPr>
        <w:t>or storing any communications of a discrimi</w:t>
      </w:r>
      <w:r w:rsidRPr="00B16161">
        <w:rPr>
          <w:rFonts w:eastAsia="Arial" w:cstheme="minorHAnsi"/>
          <w:color w:val="000000"/>
          <w:spacing w:val="1"/>
        </w:rPr>
        <w:t>n</w:t>
      </w:r>
      <w:r w:rsidRPr="00B16161">
        <w:rPr>
          <w:rFonts w:eastAsia="Arial" w:cstheme="minorHAnsi"/>
          <w:color w:val="000000"/>
        </w:rPr>
        <w:t>atory or harassing na</w:t>
      </w:r>
      <w:r w:rsidRPr="00B16161">
        <w:rPr>
          <w:rFonts w:eastAsia="Arial" w:cstheme="minorHAnsi"/>
          <w:color w:val="000000"/>
          <w:spacing w:val="2"/>
        </w:rPr>
        <w:t>t</w:t>
      </w:r>
      <w:r w:rsidRPr="00B16161">
        <w:rPr>
          <w:rFonts w:eastAsia="Arial" w:cstheme="minorHAnsi"/>
          <w:color w:val="000000"/>
        </w:rPr>
        <w:t>ure or that are racist, offensive, obs</w:t>
      </w:r>
      <w:r w:rsidRPr="00B16161">
        <w:rPr>
          <w:rFonts w:eastAsia="Arial" w:cstheme="minorHAnsi"/>
          <w:color w:val="000000"/>
          <w:spacing w:val="1"/>
        </w:rPr>
        <w:t>c</w:t>
      </w:r>
      <w:r w:rsidRPr="00B16161">
        <w:rPr>
          <w:rFonts w:eastAsia="Arial" w:cstheme="minorHAnsi"/>
          <w:color w:val="000000"/>
        </w:rPr>
        <w:t>ene, pornographic, or</w:t>
      </w:r>
      <w:r w:rsidRPr="00B16161">
        <w:rPr>
          <w:rFonts w:eastAsia="Arial" w:cstheme="minorHAnsi"/>
          <w:color w:val="000000"/>
          <w:spacing w:val="1"/>
        </w:rPr>
        <w:t xml:space="preserve"> </w:t>
      </w:r>
      <w:r w:rsidRPr="00B16161">
        <w:rPr>
          <w:rFonts w:eastAsia="Arial" w:cstheme="minorHAnsi"/>
          <w:color w:val="000000"/>
        </w:rPr>
        <w:t>sexually expli</w:t>
      </w:r>
      <w:r w:rsidRPr="00B16161">
        <w:rPr>
          <w:rFonts w:eastAsia="Arial" w:cstheme="minorHAnsi"/>
          <w:color w:val="000000"/>
          <w:spacing w:val="1"/>
        </w:rPr>
        <w:t>c</w:t>
      </w:r>
      <w:r w:rsidRPr="00B16161">
        <w:rPr>
          <w:rFonts w:eastAsia="Arial" w:cstheme="minorHAnsi"/>
          <w:color w:val="000000"/>
        </w:rPr>
        <w:t>it. This</w:t>
      </w:r>
      <w:r w:rsidRPr="00B16161">
        <w:rPr>
          <w:rFonts w:eastAsia="Arial" w:cstheme="minorHAnsi"/>
          <w:color w:val="000000"/>
          <w:spacing w:val="1"/>
        </w:rPr>
        <w:t xml:space="preserve"> </w:t>
      </w:r>
      <w:r w:rsidRPr="00B16161">
        <w:rPr>
          <w:rFonts w:eastAsia="Arial" w:cstheme="minorHAnsi"/>
          <w:color w:val="000000"/>
        </w:rPr>
        <w:t>applies</w:t>
      </w:r>
      <w:r w:rsidRPr="00B16161">
        <w:rPr>
          <w:rFonts w:eastAsia="Arial" w:cstheme="minorHAnsi"/>
          <w:color w:val="000000"/>
          <w:spacing w:val="1"/>
        </w:rPr>
        <w:t xml:space="preserve"> </w:t>
      </w:r>
      <w:r w:rsidRPr="00B16161">
        <w:rPr>
          <w:rFonts w:eastAsia="Arial" w:cstheme="minorHAnsi"/>
          <w:color w:val="000000"/>
        </w:rPr>
        <w:t>to</w:t>
      </w:r>
      <w:r w:rsidRPr="00B16161">
        <w:rPr>
          <w:rFonts w:eastAsia="Arial" w:cstheme="minorHAnsi"/>
          <w:color w:val="000000"/>
          <w:spacing w:val="1"/>
        </w:rPr>
        <w:t xml:space="preserve"> </w:t>
      </w:r>
      <w:r w:rsidRPr="00B16161">
        <w:rPr>
          <w:rFonts w:eastAsia="Arial" w:cstheme="minorHAnsi"/>
          <w:color w:val="000000"/>
        </w:rPr>
        <w:t>bo</w:t>
      </w:r>
      <w:r w:rsidRPr="00B16161">
        <w:rPr>
          <w:rFonts w:eastAsia="Arial" w:cstheme="minorHAnsi"/>
          <w:color w:val="000000"/>
          <w:spacing w:val="2"/>
        </w:rPr>
        <w:t>t</w:t>
      </w:r>
      <w:r w:rsidRPr="00B16161">
        <w:rPr>
          <w:rFonts w:eastAsia="Arial" w:cstheme="minorHAnsi"/>
          <w:color w:val="000000"/>
        </w:rPr>
        <w:t>h business</w:t>
      </w:r>
      <w:r w:rsidRPr="00B16161">
        <w:rPr>
          <w:rFonts w:eastAsia="Arial" w:cstheme="minorHAnsi"/>
          <w:color w:val="000000"/>
          <w:spacing w:val="1"/>
        </w:rPr>
        <w:t xml:space="preserve"> </w:t>
      </w:r>
      <w:r w:rsidRPr="00B16161">
        <w:rPr>
          <w:rFonts w:eastAsia="Arial" w:cstheme="minorHAnsi"/>
          <w:color w:val="000000"/>
        </w:rPr>
        <w:t>and</w:t>
      </w:r>
      <w:r w:rsidRPr="00B16161">
        <w:rPr>
          <w:rFonts w:eastAsia="Arial" w:cstheme="minorHAnsi"/>
          <w:color w:val="000000"/>
          <w:spacing w:val="1"/>
        </w:rPr>
        <w:t xml:space="preserve"> </w:t>
      </w:r>
      <w:r w:rsidRPr="00B16161">
        <w:rPr>
          <w:rFonts w:eastAsia="Arial" w:cstheme="minorHAnsi"/>
          <w:color w:val="000000"/>
        </w:rPr>
        <w:t>personal</w:t>
      </w:r>
      <w:r w:rsidRPr="00B16161">
        <w:rPr>
          <w:rFonts w:eastAsia="Arial" w:cstheme="minorHAnsi"/>
          <w:color w:val="000000"/>
          <w:spacing w:val="1"/>
        </w:rPr>
        <w:t xml:space="preserve"> </w:t>
      </w:r>
      <w:r w:rsidRPr="00B16161">
        <w:rPr>
          <w:rFonts w:eastAsia="Arial" w:cstheme="minorHAnsi"/>
          <w:color w:val="000000"/>
        </w:rPr>
        <w:t>use.</w:t>
      </w:r>
    </w:p>
    <w:p w14:paraId="2094C54A" w14:textId="77777777" w:rsidR="00A90018" w:rsidRPr="00A90018" w:rsidRDefault="00A90018" w:rsidP="00B16161">
      <w:pPr>
        <w:numPr>
          <w:ilvl w:val="0"/>
          <w:numId w:val="6"/>
        </w:numPr>
        <w:spacing w:before="76" w:after="0" w:line="240" w:lineRule="auto"/>
        <w:ind w:right="907"/>
        <w:rPr>
          <w:rFonts w:eastAsia="Arial" w:cstheme="minorHAnsi"/>
        </w:rPr>
      </w:pPr>
      <w:r>
        <w:rPr>
          <w:rFonts w:eastAsia="Arial" w:cstheme="minorHAnsi"/>
          <w:color w:val="000000"/>
        </w:rPr>
        <w:t xml:space="preserve">Email messages are required to be disclosed in legal proceedings or in response to requests from individuals under the Data Protection Act 2018 in the same way as paper documents. Deletion from a user’s inbox does not mean that an email cannot be recovered for the purposes of disclosure. All email messages should be treated as potentially retrievable. </w:t>
      </w:r>
    </w:p>
    <w:p w14:paraId="06616E3F" w14:textId="77777777" w:rsidR="00A90018" w:rsidRPr="00A90018" w:rsidRDefault="00A90018" w:rsidP="00B16161">
      <w:pPr>
        <w:numPr>
          <w:ilvl w:val="0"/>
          <w:numId w:val="6"/>
        </w:numPr>
        <w:spacing w:before="76" w:after="0" w:line="240" w:lineRule="auto"/>
        <w:ind w:right="907"/>
        <w:rPr>
          <w:rFonts w:eastAsia="Arial" w:cstheme="minorHAnsi"/>
        </w:rPr>
      </w:pPr>
      <w:r>
        <w:rPr>
          <w:rFonts w:eastAsia="Arial" w:cstheme="minorHAnsi"/>
          <w:color w:val="000000"/>
        </w:rPr>
        <w:t>If staff receive an email in error, the sender should be informed and the email deleted. If the email contains sensitive or confidential information the user must not make use of or disclose that information.</w:t>
      </w:r>
    </w:p>
    <w:p w14:paraId="62CF0980" w14:textId="77777777" w:rsidR="00A90018" w:rsidRPr="00B16161" w:rsidRDefault="00A90018" w:rsidP="00B16161">
      <w:pPr>
        <w:numPr>
          <w:ilvl w:val="0"/>
          <w:numId w:val="6"/>
        </w:numPr>
        <w:spacing w:before="76" w:after="0" w:line="240" w:lineRule="auto"/>
        <w:ind w:right="907"/>
        <w:rPr>
          <w:rFonts w:eastAsia="Arial" w:cstheme="minorHAnsi"/>
        </w:rPr>
      </w:pPr>
      <w:r>
        <w:rPr>
          <w:rFonts w:eastAsia="Arial" w:cstheme="minorHAnsi"/>
          <w:color w:val="000000"/>
        </w:rPr>
        <w:t>If staff send an email in error which contains the personal information of another person they must inform the Headteacher immediately and follow the breach procedure.</w:t>
      </w:r>
    </w:p>
    <w:p w14:paraId="3BAC708E" w14:textId="77777777" w:rsidR="00B16161" w:rsidRPr="00B16161" w:rsidRDefault="00B16161" w:rsidP="00B16161">
      <w:pPr>
        <w:numPr>
          <w:ilvl w:val="0"/>
          <w:numId w:val="6"/>
        </w:numPr>
        <w:spacing w:before="76" w:after="0" w:line="240" w:lineRule="auto"/>
        <w:ind w:right="907"/>
        <w:rPr>
          <w:rFonts w:eastAsia="Arial" w:cstheme="minorHAnsi"/>
        </w:rPr>
      </w:pPr>
      <w:r w:rsidRPr="00B16161">
        <w:rPr>
          <w:rFonts w:eastAsia="Arial" w:cstheme="minorHAnsi"/>
          <w:color w:val="000000"/>
        </w:rPr>
        <w:t>The</w:t>
      </w:r>
      <w:r w:rsidRPr="00B16161">
        <w:rPr>
          <w:rFonts w:eastAsia="Arial" w:cstheme="minorHAnsi"/>
          <w:color w:val="000000"/>
          <w:spacing w:val="23"/>
        </w:rPr>
        <w:t xml:space="preserve"> </w:t>
      </w:r>
      <w:r w:rsidRPr="00B16161">
        <w:rPr>
          <w:rFonts w:eastAsia="Arial" w:cstheme="minorHAnsi"/>
          <w:color w:val="000000"/>
        </w:rPr>
        <w:t>sending</w:t>
      </w:r>
      <w:r w:rsidRPr="00B16161">
        <w:rPr>
          <w:rFonts w:eastAsia="Arial" w:cstheme="minorHAnsi"/>
          <w:color w:val="000000"/>
          <w:spacing w:val="23"/>
        </w:rPr>
        <w:t xml:space="preserve"> </w:t>
      </w:r>
      <w:r w:rsidRPr="00B16161">
        <w:rPr>
          <w:rFonts w:eastAsia="Arial" w:cstheme="minorHAnsi"/>
          <w:color w:val="000000"/>
        </w:rPr>
        <w:t>or</w:t>
      </w:r>
      <w:r w:rsidRPr="00B16161">
        <w:rPr>
          <w:rFonts w:eastAsia="Arial" w:cstheme="minorHAnsi"/>
          <w:color w:val="000000"/>
          <w:spacing w:val="23"/>
        </w:rPr>
        <w:t xml:space="preserve"> </w:t>
      </w:r>
      <w:r w:rsidRPr="00B16161">
        <w:rPr>
          <w:rFonts w:eastAsia="Arial" w:cstheme="minorHAnsi"/>
          <w:color w:val="000000"/>
        </w:rPr>
        <w:t>forwarding</w:t>
      </w:r>
      <w:r w:rsidRPr="00B16161">
        <w:rPr>
          <w:rFonts w:eastAsia="Arial" w:cstheme="minorHAnsi"/>
          <w:color w:val="000000"/>
          <w:spacing w:val="23"/>
        </w:rPr>
        <w:t xml:space="preserve"> </w:t>
      </w:r>
      <w:r w:rsidRPr="00B16161">
        <w:rPr>
          <w:rFonts w:eastAsia="Arial" w:cstheme="minorHAnsi"/>
          <w:color w:val="000000"/>
        </w:rPr>
        <w:t>of</w:t>
      </w:r>
      <w:r w:rsidRPr="00B16161">
        <w:rPr>
          <w:rFonts w:eastAsia="Arial" w:cstheme="minorHAnsi"/>
          <w:color w:val="000000"/>
          <w:spacing w:val="23"/>
        </w:rPr>
        <w:t xml:space="preserve"> </w:t>
      </w:r>
      <w:r w:rsidRPr="00B16161">
        <w:rPr>
          <w:rFonts w:eastAsia="Arial" w:cstheme="minorHAnsi"/>
          <w:color w:val="000000"/>
        </w:rPr>
        <w:t>chain</w:t>
      </w:r>
      <w:r w:rsidRPr="00B16161">
        <w:rPr>
          <w:rFonts w:eastAsia="Arial" w:cstheme="minorHAnsi"/>
          <w:color w:val="000000"/>
          <w:spacing w:val="23"/>
        </w:rPr>
        <w:t xml:space="preserve"> </w:t>
      </w:r>
      <w:r w:rsidRPr="00B16161">
        <w:rPr>
          <w:rFonts w:eastAsia="Arial" w:cstheme="minorHAnsi"/>
          <w:color w:val="000000"/>
        </w:rPr>
        <w:t>l</w:t>
      </w:r>
      <w:r w:rsidRPr="00B16161">
        <w:rPr>
          <w:rFonts w:eastAsia="Arial" w:cstheme="minorHAnsi"/>
          <w:color w:val="000000"/>
          <w:spacing w:val="1"/>
        </w:rPr>
        <w:t>e</w:t>
      </w:r>
      <w:r w:rsidRPr="00B16161">
        <w:rPr>
          <w:rFonts w:eastAsia="Arial" w:cstheme="minorHAnsi"/>
          <w:color w:val="000000"/>
        </w:rPr>
        <w:t>tters</w:t>
      </w:r>
      <w:r w:rsidRPr="00B16161">
        <w:rPr>
          <w:rFonts w:eastAsia="Arial" w:cstheme="minorHAnsi"/>
          <w:color w:val="000000"/>
          <w:spacing w:val="22"/>
        </w:rPr>
        <w:t xml:space="preserve"> </w:t>
      </w:r>
      <w:r w:rsidRPr="00B16161">
        <w:rPr>
          <w:rFonts w:eastAsia="Arial" w:cstheme="minorHAnsi"/>
          <w:color w:val="000000"/>
        </w:rPr>
        <w:t>or</w:t>
      </w:r>
      <w:r w:rsidRPr="00B16161">
        <w:rPr>
          <w:rFonts w:eastAsia="Arial" w:cstheme="minorHAnsi"/>
          <w:color w:val="000000"/>
          <w:spacing w:val="22"/>
        </w:rPr>
        <w:t xml:space="preserve"> </w:t>
      </w:r>
      <w:r w:rsidRPr="00B16161">
        <w:rPr>
          <w:rFonts w:eastAsia="Arial" w:cstheme="minorHAnsi"/>
          <w:color w:val="000000"/>
        </w:rPr>
        <w:t>other</w:t>
      </w:r>
      <w:r w:rsidRPr="00B16161">
        <w:rPr>
          <w:rFonts w:eastAsia="Arial" w:cstheme="minorHAnsi"/>
          <w:color w:val="000000"/>
          <w:spacing w:val="22"/>
        </w:rPr>
        <w:t xml:space="preserve"> </w:t>
      </w:r>
      <w:r w:rsidRPr="00B16161">
        <w:rPr>
          <w:rFonts w:eastAsia="Arial" w:cstheme="minorHAnsi"/>
          <w:color w:val="000000"/>
        </w:rPr>
        <w:t>unau</w:t>
      </w:r>
      <w:r w:rsidRPr="00B16161">
        <w:rPr>
          <w:rFonts w:eastAsia="Arial" w:cstheme="minorHAnsi"/>
          <w:color w:val="000000"/>
          <w:spacing w:val="1"/>
        </w:rPr>
        <w:t>t</w:t>
      </w:r>
      <w:r w:rsidRPr="00B16161">
        <w:rPr>
          <w:rFonts w:eastAsia="Arial" w:cstheme="minorHAnsi"/>
          <w:color w:val="000000"/>
        </w:rPr>
        <w:t>horised</w:t>
      </w:r>
      <w:r w:rsidRPr="00B16161">
        <w:rPr>
          <w:rFonts w:eastAsia="Arial" w:cstheme="minorHAnsi"/>
          <w:color w:val="000000"/>
          <w:spacing w:val="23"/>
        </w:rPr>
        <w:t xml:space="preserve"> </w:t>
      </w:r>
      <w:r w:rsidRPr="00B16161">
        <w:rPr>
          <w:rFonts w:eastAsia="Arial" w:cstheme="minorHAnsi"/>
          <w:color w:val="000000"/>
        </w:rPr>
        <w:t>mass</w:t>
      </w:r>
      <w:r w:rsidRPr="00B16161">
        <w:rPr>
          <w:rFonts w:eastAsia="Arial" w:cstheme="minorHAnsi"/>
          <w:color w:val="000000"/>
          <w:spacing w:val="23"/>
        </w:rPr>
        <w:t xml:space="preserve"> </w:t>
      </w:r>
      <w:r w:rsidRPr="00B16161">
        <w:rPr>
          <w:rFonts w:eastAsia="Arial" w:cstheme="minorHAnsi"/>
          <w:color w:val="000000"/>
        </w:rPr>
        <w:t>mailing</w:t>
      </w:r>
      <w:r w:rsidRPr="00B16161">
        <w:rPr>
          <w:rFonts w:eastAsia="Arial" w:cstheme="minorHAnsi"/>
          <w:color w:val="000000"/>
          <w:spacing w:val="1"/>
        </w:rPr>
        <w:t>s</w:t>
      </w:r>
      <w:r w:rsidRPr="00B16161">
        <w:rPr>
          <w:rFonts w:eastAsia="Arial" w:cstheme="minorHAnsi"/>
          <w:color w:val="000000"/>
        </w:rPr>
        <w:t>, regardless</w:t>
      </w:r>
      <w:r w:rsidRPr="00B16161">
        <w:rPr>
          <w:rFonts w:eastAsia="Arial" w:cstheme="minorHAnsi"/>
          <w:color w:val="000000"/>
          <w:spacing w:val="1"/>
        </w:rPr>
        <w:t xml:space="preserve"> </w:t>
      </w:r>
      <w:r w:rsidRPr="00B16161">
        <w:rPr>
          <w:rFonts w:eastAsia="Arial" w:cstheme="minorHAnsi"/>
          <w:color w:val="000000"/>
        </w:rPr>
        <w:t>of</w:t>
      </w:r>
      <w:r w:rsidRPr="00B16161">
        <w:rPr>
          <w:rFonts w:eastAsia="Arial" w:cstheme="minorHAnsi"/>
          <w:color w:val="000000"/>
          <w:spacing w:val="1"/>
        </w:rPr>
        <w:t xml:space="preserve"> </w:t>
      </w:r>
      <w:r w:rsidRPr="00B16161">
        <w:rPr>
          <w:rFonts w:eastAsia="Arial" w:cstheme="minorHAnsi"/>
          <w:color w:val="000000"/>
        </w:rPr>
        <w:t>the</w:t>
      </w:r>
      <w:r w:rsidRPr="00B16161">
        <w:rPr>
          <w:rFonts w:eastAsia="Arial" w:cstheme="minorHAnsi"/>
          <w:color w:val="000000"/>
          <w:spacing w:val="1"/>
        </w:rPr>
        <w:t xml:space="preserve"> </w:t>
      </w:r>
      <w:r w:rsidRPr="00B16161">
        <w:rPr>
          <w:rFonts w:eastAsia="Arial" w:cstheme="minorHAnsi"/>
          <w:color w:val="000000"/>
        </w:rPr>
        <w:t>subject matter, is not allowed.</w:t>
      </w:r>
    </w:p>
    <w:p w14:paraId="6166D77E" w14:textId="77777777" w:rsidR="00ED0306" w:rsidRDefault="00B16161" w:rsidP="00ED0306">
      <w:pPr>
        <w:numPr>
          <w:ilvl w:val="0"/>
          <w:numId w:val="6"/>
        </w:numPr>
        <w:spacing w:before="76" w:after="0" w:line="240" w:lineRule="auto"/>
        <w:ind w:right="907"/>
        <w:rPr>
          <w:rFonts w:eastAsia="Arial" w:cstheme="minorHAnsi"/>
        </w:rPr>
      </w:pPr>
      <w:r w:rsidRPr="00B16161">
        <w:rPr>
          <w:rFonts w:eastAsia="Arial" w:cstheme="minorHAnsi"/>
          <w:color w:val="000000"/>
        </w:rPr>
        <w:t>Treat</w:t>
      </w:r>
      <w:r w:rsidRPr="00B16161">
        <w:rPr>
          <w:rFonts w:eastAsia="Arial" w:cstheme="minorHAnsi"/>
          <w:color w:val="000000"/>
          <w:spacing w:val="25"/>
        </w:rPr>
        <w:t xml:space="preserve"> </w:t>
      </w:r>
      <w:r w:rsidRPr="00B16161">
        <w:rPr>
          <w:rFonts w:eastAsia="Arial" w:cstheme="minorHAnsi"/>
          <w:color w:val="000000"/>
        </w:rPr>
        <w:t>suspect</w:t>
      </w:r>
      <w:r w:rsidRPr="00B16161">
        <w:rPr>
          <w:rFonts w:eastAsia="Arial" w:cstheme="minorHAnsi"/>
          <w:color w:val="000000"/>
          <w:spacing w:val="25"/>
        </w:rPr>
        <w:t xml:space="preserve"> </w:t>
      </w:r>
      <w:r w:rsidRPr="00B16161">
        <w:rPr>
          <w:rFonts w:eastAsia="Arial" w:cstheme="minorHAnsi"/>
          <w:color w:val="000000"/>
        </w:rPr>
        <w:t>email</w:t>
      </w:r>
      <w:r w:rsidRPr="00B16161">
        <w:rPr>
          <w:rFonts w:eastAsia="Arial" w:cstheme="minorHAnsi"/>
          <w:color w:val="000000"/>
          <w:spacing w:val="25"/>
        </w:rPr>
        <w:t xml:space="preserve"> </w:t>
      </w:r>
      <w:r w:rsidRPr="00B16161">
        <w:rPr>
          <w:rFonts w:eastAsia="Arial" w:cstheme="minorHAnsi"/>
          <w:color w:val="000000"/>
        </w:rPr>
        <w:t>or</w:t>
      </w:r>
      <w:r w:rsidRPr="00B16161">
        <w:rPr>
          <w:rFonts w:eastAsia="Arial" w:cstheme="minorHAnsi"/>
          <w:color w:val="000000"/>
          <w:spacing w:val="25"/>
        </w:rPr>
        <w:t xml:space="preserve"> </w:t>
      </w:r>
      <w:r w:rsidRPr="00B16161">
        <w:rPr>
          <w:rFonts w:eastAsia="Arial" w:cstheme="minorHAnsi"/>
          <w:color w:val="000000"/>
        </w:rPr>
        <w:t>that</w:t>
      </w:r>
      <w:r w:rsidRPr="00B16161">
        <w:rPr>
          <w:rFonts w:eastAsia="Arial" w:cstheme="minorHAnsi"/>
          <w:color w:val="000000"/>
          <w:spacing w:val="25"/>
        </w:rPr>
        <w:t xml:space="preserve"> </w:t>
      </w:r>
      <w:r w:rsidRPr="00B16161">
        <w:rPr>
          <w:rFonts w:eastAsia="Arial" w:cstheme="minorHAnsi"/>
          <w:color w:val="000000"/>
        </w:rPr>
        <w:t>from</w:t>
      </w:r>
      <w:r w:rsidRPr="00B16161">
        <w:rPr>
          <w:rFonts w:eastAsia="Arial" w:cstheme="minorHAnsi"/>
          <w:color w:val="000000"/>
          <w:spacing w:val="25"/>
        </w:rPr>
        <w:t xml:space="preserve"> </w:t>
      </w:r>
      <w:r w:rsidRPr="00B16161">
        <w:rPr>
          <w:rFonts w:eastAsia="Arial" w:cstheme="minorHAnsi"/>
          <w:color w:val="000000"/>
        </w:rPr>
        <w:t>a</w:t>
      </w:r>
      <w:r w:rsidRPr="00B16161">
        <w:rPr>
          <w:rFonts w:eastAsia="Arial" w:cstheme="minorHAnsi"/>
          <w:color w:val="000000"/>
          <w:spacing w:val="25"/>
        </w:rPr>
        <w:t xml:space="preserve"> </w:t>
      </w:r>
      <w:r w:rsidRPr="00B16161">
        <w:rPr>
          <w:rFonts w:eastAsia="Arial" w:cstheme="minorHAnsi"/>
          <w:color w:val="000000"/>
        </w:rPr>
        <w:t>dubio</w:t>
      </w:r>
      <w:r w:rsidRPr="00B16161">
        <w:rPr>
          <w:rFonts w:eastAsia="Arial" w:cstheme="minorHAnsi"/>
          <w:color w:val="000000"/>
          <w:spacing w:val="-1"/>
        </w:rPr>
        <w:t>u</w:t>
      </w:r>
      <w:r w:rsidRPr="00B16161">
        <w:rPr>
          <w:rFonts w:eastAsia="Arial" w:cstheme="minorHAnsi"/>
          <w:color w:val="000000"/>
        </w:rPr>
        <w:t>s</w:t>
      </w:r>
      <w:r w:rsidRPr="00B16161">
        <w:rPr>
          <w:rFonts w:eastAsia="Arial" w:cstheme="minorHAnsi"/>
          <w:color w:val="000000"/>
          <w:spacing w:val="26"/>
        </w:rPr>
        <w:t xml:space="preserve"> </w:t>
      </w:r>
      <w:r w:rsidRPr="00B16161">
        <w:rPr>
          <w:rFonts w:eastAsia="Arial" w:cstheme="minorHAnsi"/>
          <w:color w:val="000000"/>
        </w:rPr>
        <w:t>source</w:t>
      </w:r>
      <w:r w:rsidRPr="00B16161">
        <w:rPr>
          <w:rFonts w:eastAsia="Arial" w:cstheme="minorHAnsi"/>
          <w:color w:val="000000"/>
          <w:spacing w:val="25"/>
        </w:rPr>
        <w:t xml:space="preserve"> </w:t>
      </w:r>
      <w:r w:rsidRPr="00B16161">
        <w:rPr>
          <w:rFonts w:eastAsia="Arial" w:cstheme="minorHAnsi"/>
          <w:color w:val="000000"/>
        </w:rPr>
        <w:t>wi</w:t>
      </w:r>
      <w:r w:rsidRPr="00B16161">
        <w:rPr>
          <w:rFonts w:eastAsia="Arial" w:cstheme="minorHAnsi"/>
          <w:color w:val="000000"/>
          <w:spacing w:val="2"/>
        </w:rPr>
        <w:t>t</w:t>
      </w:r>
      <w:r w:rsidRPr="00B16161">
        <w:rPr>
          <w:rFonts w:eastAsia="Arial" w:cstheme="minorHAnsi"/>
          <w:color w:val="000000"/>
        </w:rPr>
        <w:t>h</w:t>
      </w:r>
      <w:r w:rsidRPr="00B16161">
        <w:rPr>
          <w:rFonts w:eastAsia="Arial" w:cstheme="minorHAnsi"/>
          <w:color w:val="000000"/>
          <w:spacing w:val="25"/>
        </w:rPr>
        <w:t xml:space="preserve"> </w:t>
      </w:r>
      <w:r w:rsidRPr="00B16161">
        <w:rPr>
          <w:rFonts w:eastAsia="Arial" w:cstheme="minorHAnsi"/>
          <w:color w:val="000000"/>
        </w:rPr>
        <w:t>caution.</w:t>
      </w:r>
      <w:r w:rsidRPr="00B16161">
        <w:rPr>
          <w:rFonts w:eastAsia="Arial" w:cstheme="minorHAnsi"/>
          <w:color w:val="000000"/>
          <w:spacing w:val="26"/>
        </w:rPr>
        <w:t xml:space="preserve"> </w:t>
      </w:r>
      <w:r w:rsidRPr="00B16161">
        <w:rPr>
          <w:rFonts w:eastAsia="Arial" w:cstheme="minorHAnsi"/>
          <w:color w:val="000000"/>
        </w:rPr>
        <w:t>Do</w:t>
      </w:r>
      <w:r w:rsidRPr="00B16161">
        <w:rPr>
          <w:rFonts w:eastAsia="Arial" w:cstheme="minorHAnsi"/>
          <w:color w:val="000000"/>
          <w:spacing w:val="25"/>
        </w:rPr>
        <w:t xml:space="preserve"> </w:t>
      </w:r>
      <w:r w:rsidRPr="00B16161">
        <w:rPr>
          <w:rFonts w:eastAsia="Arial" w:cstheme="minorHAnsi"/>
          <w:color w:val="000000"/>
        </w:rPr>
        <w:t>not</w:t>
      </w:r>
      <w:r w:rsidRPr="00B16161">
        <w:rPr>
          <w:rFonts w:eastAsia="Arial" w:cstheme="minorHAnsi"/>
          <w:color w:val="000000"/>
          <w:spacing w:val="25"/>
        </w:rPr>
        <w:t xml:space="preserve"> </w:t>
      </w:r>
      <w:r w:rsidRPr="00B16161">
        <w:rPr>
          <w:rFonts w:eastAsia="Arial" w:cstheme="minorHAnsi"/>
          <w:color w:val="000000"/>
        </w:rPr>
        <w:t>reply</w:t>
      </w:r>
      <w:r w:rsidRPr="00B16161">
        <w:rPr>
          <w:rFonts w:eastAsia="Arial" w:cstheme="minorHAnsi"/>
          <w:color w:val="000000"/>
          <w:spacing w:val="25"/>
        </w:rPr>
        <w:t xml:space="preserve"> </w:t>
      </w:r>
      <w:r w:rsidRPr="00B16161">
        <w:rPr>
          <w:rFonts w:eastAsia="Arial" w:cstheme="minorHAnsi"/>
          <w:color w:val="000000"/>
        </w:rPr>
        <w:t>or forward</w:t>
      </w:r>
      <w:r w:rsidRPr="00B16161">
        <w:rPr>
          <w:rFonts w:eastAsia="Arial" w:cstheme="minorHAnsi"/>
          <w:color w:val="000000"/>
          <w:spacing w:val="1"/>
        </w:rPr>
        <w:t xml:space="preserve"> </w:t>
      </w:r>
      <w:r w:rsidRPr="00B16161">
        <w:rPr>
          <w:rFonts w:eastAsia="Arial" w:cstheme="minorHAnsi"/>
          <w:color w:val="000000"/>
        </w:rPr>
        <w:t>(even</w:t>
      </w:r>
      <w:r w:rsidRPr="00B16161">
        <w:rPr>
          <w:rFonts w:eastAsia="Arial" w:cstheme="minorHAnsi"/>
          <w:color w:val="000000"/>
          <w:spacing w:val="1"/>
        </w:rPr>
        <w:t xml:space="preserve"> </w:t>
      </w:r>
      <w:r w:rsidRPr="00B16161">
        <w:rPr>
          <w:rFonts w:eastAsia="Arial" w:cstheme="minorHAnsi"/>
          <w:color w:val="000000"/>
        </w:rPr>
        <w:t>to</w:t>
      </w:r>
      <w:r w:rsidRPr="00B16161">
        <w:rPr>
          <w:rFonts w:eastAsia="Arial" w:cstheme="minorHAnsi"/>
          <w:color w:val="000000"/>
          <w:spacing w:val="1"/>
        </w:rPr>
        <w:t xml:space="preserve"> </w:t>
      </w:r>
      <w:r w:rsidRPr="00B16161">
        <w:rPr>
          <w:rFonts w:eastAsia="Arial" w:cstheme="minorHAnsi"/>
          <w:color w:val="000000"/>
        </w:rPr>
        <w:t>ICT)</w:t>
      </w:r>
      <w:r w:rsidRPr="00B16161">
        <w:rPr>
          <w:rFonts w:eastAsia="Arial" w:cstheme="minorHAnsi"/>
          <w:color w:val="000000"/>
          <w:spacing w:val="1"/>
        </w:rPr>
        <w:t xml:space="preserve"> </w:t>
      </w:r>
      <w:r w:rsidRPr="00B16161">
        <w:rPr>
          <w:rFonts w:eastAsia="Arial" w:cstheme="minorHAnsi"/>
          <w:color w:val="000000"/>
        </w:rPr>
        <w:t>a</w:t>
      </w:r>
      <w:r w:rsidRPr="00B16161">
        <w:rPr>
          <w:rFonts w:eastAsia="Arial" w:cstheme="minorHAnsi"/>
          <w:color w:val="000000"/>
          <w:spacing w:val="1"/>
        </w:rPr>
        <w:t xml:space="preserve"> </w:t>
      </w:r>
      <w:r w:rsidRPr="00B16161">
        <w:rPr>
          <w:rFonts w:eastAsia="Arial" w:cstheme="minorHAnsi"/>
          <w:color w:val="000000"/>
        </w:rPr>
        <w:t>message</w:t>
      </w:r>
      <w:r w:rsidRPr="00B16161">
        <w:rPr>
          <w:rFonts w:eastAsia="Arial" w:cstheme="minorHAnsi"/>
          <w:color w:val="000000"/>
          <w:spacing w:val="1"/>
        </w:rPr>
        <w:t xml:space="preserve"> </w:t>
      </w:r>
      <w:r w:rsidRPr="00B16161">
        <w:rPr>
          <w:rFonts w:eastAsia="Arial" w:cstheme="minorHAnsi"/>
          <w:color w:val="000000"/>
        </w:rPr>
        <w:t>if</w:t>
      </w:r>
      <w:r w:rsidRPr="00B16161">
        <w:rPr>
          <w:rFonts w:eastAsia="Arial" w:cstheme="minorHAnsi"/>
          <w:color w:val="000000"/>
          <w:spacing w:val="1"/>
        </w:rPr>
        <w:t xml:space="preserve"> t</w:t>
      </w:r>
      <w:r w:rsidRPr="00B16161">
        <w:rPr>
          <w:rFonts w:eastAsia="Arial" w:cstheme="minorHAnsi"/>
          <w:color w:val="000000"/>
        </w:rPr>
        <w:t>here is any doubt. Similarly, do not open attachments or click on web links on su</w:t>
      </w:r>
      <w:r w:rsidRPr="00B16161">
        <w:rPr>
          <w:rFonts w:eastAsia="Arial" w:cstheme="minorHAnsi"/>
          <w:color w:val="000000"/>
          <w:spacing w:val="1"/>
        </w:rPr>
        <w:t>s</w:t>
      </w:r>
      <w:r w:rsidRPr="00B16161">
        <w:rPr>
          <w:rFonts w:eastAsia="Arial" w:cstheme="minorHAnsi"/>
          <w:color w:val="000000"/>
        </w:rPr>
        <w:t>pect emails, as this could acti</w:t>
      </w:r>
      <w:r w:rsidRPr="00B16161">
        <w:rPr>
          <w:rFonts w:eastAsia="Arial" w:cstheme="minorHAnsi"/>
          <w:color w:val="000000"/>
          <w:spacing w:val="1"/>
        </w:rPr>
        <w:t>v</w:t>
      </w:r>
      <w:r w:rsidRPr="00B16161">
        <w:rPr>
          <w:rFonts w:eastAsia="Arial" w:cstheme="minorHAnsi"/>
          <w:color w:val="000000"/>
        </w:rPr>
        <w:t>ate computer</w:t>
      </w:r>
      <w:r w:rsidRPr="00B16161">
        <w:rPr>
          <w:rFonts w:eastAsia="Arial" w:cstheme="minorHAnsi"/>
          <w:color w:val="000000"/>
          <w:spacing w:val="1"/>
        </w:rPr>
        <w:t xml:space="preserve"> </w:t>
      </w:r>
      <w:r w:rsidRPr="00B16161">
        <w:rPr>
          <w:rFonts w:eastAsia="Arial" w:cstheme="minorHAnsi"/>
          <w:color w:val="000000"/>
        </w:rPr>
        <w:t>viruses</w:t>
      </w:r>
      <w:r w:rsidRPr="00B16161">
        <w:rPr>
          <w:rFonts w:eastAsia="Arial" w:cstheme="minorHAnsi"/>
          <w:color w:val="000000"/>
          <w:spacing w:val="1"/>
        </w:rPr>
        <w:t xml:space="preserve"> </w:t>
      </w:r>
      <w:r w:rsidRPr="00B16161">
        <w:rPr>
          <w:rFonts w:eastAsia="Arial" w:cstheme="minorHAnsi"/>
          <w:color w:val="000000"/>
        </w:rPr>
        <w:t>or</w:t>
      </w:r>
      <w:r w:rsidRPr="00B16161">
        <w:rPr>
          <w:rFonts w:eastAsia="Arial" w:cstheme="minorHAnsi"/>
          <w:color w:val="000000"/>
          <w:spacing w:val="1"/>
        </w:rPr>
        <w:t xml:space="preserve"> </w:t>
      </w:r>
      <w:r w:rsidRPr="00B16161">
        <w:rPr>
          <w:rFonts w:eastAsia="Arial" w:cstheme="minorHAnsi"/>
          <w:color w:val="000000"/>
        </w:rPr>
        <w:t>other</w:t>
      </w:r>
      <w:r w:rsidRPr="00B16161">
        <w:rPr>
          <w:rFonts w:eastAsia="Arial" w:cstheme="minorHAnsi"/>
          <w:color w:val="000000"/>
          <w:spacing w:val="1"/>
        </w:rPr>
        <w:t xml:space="preserve"> </w:t>
      </w:r>
      <w:r w:rsidRPr="00B16161">
        <w:rPr>
          <w:rFonts w:eastAsia="Arial" w:cstheme="minorHAnsi"/>
          <w:color w:val="000000"/>
        </w:rPr>
        <w:t>malicious</w:t>
      </w:r>
      <w:r w:rsidRPr="00B16161">
        <w:rPr>
          <w:rFonts w:eastAsia="Arial" w:cstheme="minorHAnsi"/>
          <w:color w:val="000000"/>
          <w:spacing w:val="1"/>
        </w:rPr>
        <w:t xml:space="preserve"> </w:t>
      </w:r>
      <w:r w:rsidR="00ED0306">
        <w:rPr>
          <w:rFonts w:eastAsia="Arial" w:cstheme="minorHAnsi"/>
          <w:color w:val="000000"/>
        </w:rPr>
        <w:t>processes</w:t>
      </w:r>
    </w:p>
    <w:p w14:paraId="4165E9CB" w14:textId="77777777" w:rsidR="00B16161" w:rsidRPr="00ED0306" w:rsidRDefault="00B16161" w:rsidP="00ED0306">
      <w:pPr>
        <w:numPr>
          <w:ilvl w:val="0"/>
          <w:numId w:val="6"/>
        </w:numPr>
        <w:spacing w:before="76" w:after="0" w:line="240" w:lineRule="auto"/>
        <w:ind w:right="907"/>
        <w:rPr>
          <w:rFonts w:eastAsia="Arial" w:cstheme="minorHAnsi"/>
        </w:rPr>
      </w:pPr>
      <w:r w:rsidRPr="00ED0306">
        <w:rPr>
          <w:rFonts w:eastAsia="Arial" w:cstheme="minorHAnsi"/>
          <w:color w:val="000000"/>
        </w:rPr>
        <w:t>The</w:t>
      </w:r>
      <w:r w:rsidRPr="00ED0306">
        <w:rPr>
          <w:rFonts w:eastAsia="Arial" w:cstheme="minorHAnsi"/>
          <w:color w:val="000000"/>
          <w:spacing w:val="14"/>
        </w:rPr>
        <w:t xml:space="preserve"> </w:t>
      </w:r>
      <w:r w:rsidRPr="00ED0306">
        <w:rPr>
          <w:rFonts w:eastAsia="Arial" w:cstheme="minorHAnsi"/>
          <w:color w:val="000000"/>
        </w:rPr>
        <w:t>sending</w:t>
      </w:r>
      <w:r w:rsidRPr="00ED0306">
        <w:rPr>
          <w:rFonts w:eastAsia="Arial" w:cstheme="minorHAnsi"/>
          <w:color w:val="000000"/>
          <w:spacing w:val="14"/>
        </w:rPr>
        <w:t xml:space="preserve"> </w:t>
      </w:r>
      <w:r w:rsidRPr="00ED0306">
        <w:rPr>
          <w:rFonts w:eastAsia="Arial" w:cstheme="minorHAnsi"/>
          <w:color w:val="000000"/>
        </w:rPr>
        <w:t>of</w:t>
      </w:r>
      <w:r w:rsidRPr="00ED0306">
        <w:rPr>
          <w:rFonts w:eastAsia="Arial" w:cstheme="minorHAnsi"/>
          <w:color w:val="000000"/>
          <w:spacing w:val="14"/>
        </w:rPr>
        <w:t xml:space="preserve"> </w:t>
      </w:r>
      <w:r w:rsidRPr="00ED0306">
        <w:rPr>
          <w:rFonts w:eastAsia="Arial" w:cstheme="minorHAnsi"/>
          <w:color w:val="000000"/>
        </w:rPr>
        <w:t>unwanted</w:t>
      </w:r>
      <w:r w:rsidRPr="00ED0306">
        <w:rPr>
          <w:rFonts w:eastAsia="Arial" w:cstheme="minorHAnsi"/>
          <w:color w:val="000000"/>
          <w:spacing w:val="14"/>
        </w:rPr>
        <w:t xml:space="preserve"> </w:t>
      </w:r>
      <w:r w:rsidRPr="00ED0306">
        <w:rPr>
          <w:rFonts w:eastAsia="Arial" w:cstheme="minorHAnsi"/>
          <w:color w:val="000000"/>
        </w:rPr>
        <w:t>messages</w:t>
      </w:r>
      <w:r w:rsidRPr="00ED0306">
        <w:rPr>
          <w:rFonts w:eastAsia="Arial" w:cstheme="minorHAnsi"/>
          <w:color w:val="000000"/>
          <w:spacing w:val="14"/>
        </w:rPr>
        <w:t xml:space="preserve"> </w:t>
      </w:r>
      <w:r w:rsidRPr="00ED0306">
        <w:rPr>
          <w:rFonts w:eastAsia="Arial" w:cstheme="minorHAnsi"/>
          <w:color w:val="000000"/>
        </w:rPr>
        <w:t>can</w:t>
      </w:r>
      <w:r w:rsidRPr="00ED0306">
        <w:rPr>
          <w:rFonts w:eastAsia="Arial" w:cstheme="minorHAnsi"/>
          <w:color w:val="000000"/>
          <w:spacing w:val="14"/>
        </w:rPr>
        <w:t xml:space="preserve"> </w:t>
      </w:r>
      <w:r w:rsidRPr="00ED0306">
        <w:rPr>
          <w:rFonts w:eastAsia="Arial" w:cstheme="minorHAnsi"/>
          <w:color w:val="000000"/>
        </w:rPr>
        <w:t>constitute</w:t>
      </w:r>
      <w:r w:rsidRPr="00ED0306">
        <w:rPr>
          <w:rFonts w:eastAsia="Arial" w:cstheme="minorHAnsi"/>
          <w:color w:val="000000"/>
          <w:spacing w:val="14"/>
        </w:rPr>
        <w:t xml:space="preserve"> </w:t>
      </w:r>
      <w:r w:rsidRPr="00ED0306">
        <w:rPr>
          <w:rFonts w:eastAsia="Arial" w:cstheme="minorHAnsi"/>
          <w:color w:val="000000"/>
        </w:rPr>
        <w:t>harassment.</w:t>
      </w:r>
      <w:r w:rsidRPr="00ED0306">
        <w:rPr>
          <w:rFonts w:eastAsia="Arial" w:cstheme="minorHAnsi"/>
          <w:color w:val="000000"/>
          <w:spacing w:val="14"/>
        </w:rPr>
        <w:t xml:space="preserve"> </w:t>
      </w:r>
      <w:r w:rsidRPr="00ED0306">
        <w:rPr>
          <w:rFonts w:eastAsia="Arial" w:cstheme="minorHAnsi"/>
          <w:color w:val="000000"/>
        </w:rPr>
        <w:t>Careless</w:t>
      </w:r>
      <w:r w:rsidRPr="00ED0306">
        <w:rPr>
          <w:rFonts w:eastAsia="Arial" w:cstheme="minorHAnsi"/>
          <w:color w:val="000000"/>
          <w:spacing w:val="14"/>
        </w:rPr>
        <w:t xml:space="preserve"> </w:t>
      </w:r>
      <w:r w:rsidRPr="00ED0306">
        <w:rPr>
          <w:rFonts w:eastAsia="Arial" w:cstheme="minorHAnsi"/>
          <w:color w:val="000000"/>
        </w:rPr>
        <w:t>u</w:t>
      </w:r>
      <w:r w:rsidRPr="00ED0306">
        <w:rPr>
          <w:rFonts w:eastAsia="Arial" w:cstheme="minorHAnsi"/>
          <w:color w:val="000000"/>
          <w:spacing w:val="1"/>
        </w:rPr>
        <w:t>s</w:t>
      </w:r>
      <w:r w:rsidRPr="00ED0306">
        <w:rPr>
          <w:rFonts w:eastAsia="Arial" w:cstheme="minorHAnsi"/>
          <w:color w:val="000000"/>
        </w:rPr>
        <w:t>e</w:t>
      </w:r>
      <w:r w:rsidRPr="00ED0306">
        <w:rPr>
          <w:rFonts w:eastAsia="Arial" w:cstheme="minorHAnsi"/>
          <w:color w:val="000000"/>
          <w:spacing w:val="14"/>
        </w:rPr>
        <w:t xml:space="preserve"> </w:t>
      </w:r>
      <w:r w:rsidRPr="00ED0306">
        <w:rPr>
          <w:rFonts w:eastAsia="Arial" w:cstheme="minorHAnsi"/>
          <w:color w:val="000000"/>
          <w:spacing w:val="1"/>
        </w:rPr>
        <w:t>o</w:t>
      </w:r>
      <w:r w:rsidRPr="00ED0306">
        <w:rPr>
          <w:rFonts w:eastAsia="Arial" w:cstheme="minorHAnsi"/>
          <w:color w:val="000000"/>
        </w:rPr>
        <w:t xml:space="preserve">f language </w:t>
      </w:r>
      <w:r w:rsidRPr="00ED0306">
        <w:rPr>
          <w:rFonts w:eastAsia="Arial" w:cstheme="minorHAnsi"/>
          <w:color w:val="000000"/>
          <w:spacing w:val="1"/>
        </w:rPr>
        <w:t>c</w:t>
      </w:r>
      <w:r w:rsidRPr="00ED0306">
        <w:rPr>
          <w:rFonts w:eastAsia="Arial" w:cstheme="minorHAnsi"/>
          <w:color w:val="000000"/>
        </w:rPr>
        <w:t>an lead to a bull</w:t>
      </w:r>
      <w:r w:rsidRPr="00ED0306">
        <w:rPr>
          <w:rFonts w:eastAsia="Arial" w:cstheme="minorHAnsi"/>
          <w:color w:val="000000"/>
          <w:spacing w:val="1"/>
        </w:rPr>
        <w:t>y</w:t>
      </w:r>
      <w:r w:rsidRPr="00ED0306">
        <w:rPr>
          <w:rFonts w:eastAsia="Arial" w:cstheme="minorHAnsi"/>
          <w:color w:val="000000"/>
        </w:rPr>
        <w:t>ing tone and</w:t>
      </w:r>
      <w:r w:rsidRPr="00ED0306">
        <w:rPr>
          <w:rFonts w:eastAsia="Arial" w:cstheme="minorHAnsi"/>
          <w:color w:val="000000"/>
          <w:spacing w:val="2"/>
        </w:rPr>
        <w:t xml:space="preserve"> </w:t>
      </w:r>
      <w:r w:rsidRPr="00ED0306">
        <w:rPr>
          <w:rFonts w:eastAsia="Arial" w:cstheme="minorHAnsi"/>
          <w:color w:val="000000"/>
        </w:rPr>
        <w:t>can</w:t>
      </w:r>
      <w:r w:rsidRPr="00ED0306">
        <w:rPr>
          <w:rFonts w:eastAsia="Arial" w:cstheme="minorHAnsi"/>
          <w:color w:val="000000"/>
          <w:spacing w:val="1"/>
        </w:rPr>
        <w:t xml:space="preserve"> </w:t>
      </w:r>
      <w:r w:rsidRPr="00ED0306">
        <w:rPr>
          <w:rFonts w:eastAsia="Arial" w:cstheme="minorHAnsi"/>
          <w:color w:val="000000"/>
        </w:rPr>
        <w:t>also</w:t>
      </w:r>
      <w:r w:rsidRPr="00ED0306">
        <w:rPr>
          <w:rFonts w:eastAsia="Arial" w:cstheme="minorHAnsi"/>
          <w:color w:val="000000"/>
          <w:spacing w:val="1"/>
        </w:rPr>
        <w:t xml:space="preserve"> </w:t>
      </w:r>
      <w:r w:rsidRPr="00ED0306">
        <w:rPr>
          <w:rFonts w:eastAsia="Arial" w:cstheme="minorHAnsi"/>
          <w:color w:val="000000"/>
        </w:rPr>
        <w:t>be</w:t>
      </w:r>
      <w:r w:rsidRPr="00ED0306">
        <w:rPr>
          <w:rFonts w:eastAsia="Arial" w:cstheme="minorHAnsi"/>
          <w:color w:val="000000"/>
          <w:spacing w:val="1"/>
        </w:rPr>
        <w:t xml:space="preserve"> </w:t>
      </w:r>
      <w:r w:rsidRPr="00ED0306">
        <w:rPr>
          <w:rFonts w:eastAsia="Arial" w:cstheme="minorHAnsi"/>
          <w:color w:val="000000"/>
        </w:rPr>
        <w:t>considered</w:t>
      </w:r>
      <w:r w:rsidRPr="00ED0306">
        <w:rPr>
          <w:rFonts w:eastAsia="Arial" w:cstheme="minorHAnsi"/>
          <w:color w:val="000000"/>
          <w:spacing w:val="1"/>
        </w:rPr>
        <w:t xml:space="preserve"> </w:t>
      </w:r>
      <w:r w:rsidRPr="00ED0306">
        <w:rPr>
          <w:rFonts w:eastAsia="Arial" w:cstheme="minorHAnsi"/>
          <w:color w:val="000000"/>
        </w:rPr>
        <w:t>harassment.</w:t>
      </w:r>
    </w:p>
    <w:p w14:paraId="7DC6F599" w14:textId="0E423867" w:rsidR="00060BF5" w:rsidRPr="00B8474E" w:rsidRDefault="00B16161" w:rsidP="00B16161">
      <w:pPr>
        <w:numPr>
          <w:ilvl w:val="0"/>
          <w:numId w:val="6"/>
        </w:numPr>
        <w:spacing w:before="76" w:after="0" w:line="240" w:lineRule="auto"/>
        <w:ind w:right="907"/>
        <w:rPr>
          <w:rFonts w:eastAsia="Arial" w:cstheme="minorHAnsi"/>
        </w:rPr>
      </w:pPr>
      <w:r w:rsidRPr="00B16161">
        <w:rPr>
          <w:rFonts w:eastAsia="Arial" w:cstheme="minorHAnsi"/>
          <w:color w:val="000000"/>
        </w:rPr>
        <w:t>Do not</w:t>
      </w:r>
      <w:r w:rsidRPr="00B16161">
        <w:rPr>
          <w:rFonts w:eastAsia="Arial" w:cstheme="minorHAnsi"/>
          <w:color w:val="000000"/>
          <w:spacing w:val="66"/>
        </w:rPr>
        <w:t xml:space="preserve"> </w:t>
      </w:r>
      <w:r w:rsidRPr="00B16161">
        <w:rPr>
          <w:rFonts w:eastAsia="Arial" w:cstheme="minorHAnsi"/>
          <w:color w:val="000000"/>
        </w:rPr>
        <w:t>send</w:t>
      </w:r>
      <w:r w:rsidRPr="00B16161">
        <w:rPr>
          <w:rFonts w:eastAsia="Arial" w:cstheme="minorHAnsi"/>
          <w:color w:val="000000"/>
          <w:spacing w:val="66"/>
        </w:rPr>
        <w:t xml:space="preserve"> </w:t>
      </w:r>
      <w:r w:rsidRPr="00B16161">
        <w:rPr>
          <w:rFonts w:eastAsia="Arial" w:cstheme="minorHAnsi"/>
          <w:color w:val="000000"/>
        </w:rPr>
        <w:t>(or</w:t>
      </w:r>
      <w:r w:rsidRPr="00B16161">
        <w:rPr>
          <w:rFonts w:eastAsia="Arial" w:cstheme="minorHAnsi"/>
          <w:color w:val="000000"/>
          <w:spacing w:val="66"/>
        </w:rPr>
        <w:t xml:space="preserve"> </w:t>
      </w:r>
      <w:r w:rsidR="00ED0306">
        <w:rPr>
          <w:rFonts w:eastAsia="Arial" w:cstheme="minorHAnsi"/>
          <w:color w:val="000000"/>
        </w:rPr>
        <w:t xml:space="preserve">forward) email containing </w:t>
      </w:r>
      <w:r w:rsidR="00A32DA9">
        <w:rPr>
          <w:rFonts w:eastAsia="Arial" w:cstheme="minorHAnsi"/>
          <w:color w:val="000000"/>
        </w:rPr>
        <w:t xml:space="preserve">derogatory </w:t>
      </w:r>
      <w:r w:rsidRPr="00B16161">
        <w:rPr>
          <w:rFonts w:eastAsia="Arial" w:cstheme="minorHAnsi"/>
          <w:color w:val="000000"/>
        </w:rPr>
        <w:t>state</w:t>
      </w:r>
      <w:r w:rsidRPr="00B16161">
        <w:rPr>
          <w:rFonts w:eastAsia="Arial" w:cstheme="minorHAnsi"/>
          <w:color w:val="000000"/>
          <w:spacing w:val="2"/>
        </w:rPr>
        <w:t>m</w:t>
      </w:r>
      <w:r w:rsidRPr="00B16161">
        <w:rPr>
          <w:rFonts w:eastAsia="Arial" w:cstheme="minorHAnsi"/>
          <w:color w:val="000000"/>
        </w:rPr>
        <w:t>ents,  potentially libellous,</w:t>
      </w:r>
      <w:r w:rsidRPr="00B16161">
        <w:rPr>
          <w:rFonts w:eastAsia="Arial" w:cstheme="minorHAnsi"/>
          <w:color w:val="000000"/>
          <w:spacing w:val="1"/>
        </w:rPr>
        <w:t xml:space="preserve"> </w:t>
      </w:r>
      <w:r w:rsidRPr="00B16161">
        <w:rPr>
          <w:rFonts w:eastAsia="Arial" w:cstheme="minorHAnsi"/>
          <w:color w:val="000000"/>
        </w:rPr>
        <w:t>defamatory, comments</w:t>
      </w:r>
      <w:r w:rsidRPr="00B16161">
        <w:rPr>
          <w:rFonts w:eastAsia="Arial" w:cstheme="minorHAnsi"/>
          <w:color w:val="000000"/>
          <w:spacing w:val="1"/>
        </w:rPr>
        <w:t xml:space="preserve"> </w:t>
      </w:r>
      <w:r w:rsidRPr="00B16161">
        <w:rPr>
          <w:rFonts w:eastAsia="Arial" w:cstheme="minorHAnsi"/>
          <w:color w:val="000000"/>
        </w:rPr>
        <w:t>likely</w:t>
      </w:r>
      <w:r w:rsidRPr="00B16161">
        <w:rPr>
          <w:rFonts w:eastAsia="Arial" w:cstheme="minorHAnsi"/>
          <w:color w:val="000000"/>
          <w:spacing w:val="1"/>
        </w:rPr>
        <w:t xml:space="preserve"> </w:t>
      </w:r>
      <w:r w:rsidRPr="00B16161">
        <w:rPr>
          <w:rFonts w:eastAsia="Arial" w:cstheme="minorHAnsi"/>
          <w:color w:val="000000"/>
        </w:rPr>
        <w:t>to</w:t>
      </w:r>
      <w:r w:rsidRPr="00B16161">
        <w:rPr>
          <w:rFonts w:eastAsia="Arial" w:cstheme="minorHAnsi"/>
          <w:color w:val="000000"/>
          <w:spacing w:val="1"/>
        </w:rPr>
        <w:t xml:space="preserve"> </w:t>
      </w:r>
      <w:r w:rsidRPr="00B16161">
        <w:rPr>
          <w:rFonts w:eastAsia="Arial" w:cstheme="minorHAnsi"/>
          <w:color w:val="000000"/>
        </w:rPr>
        <w:t>cause</w:t>
      </w:r>
      <w:r w:rsidRPr="00B16161">
        <w:rPr>
          <w:rFonts w:eastAsia="Arial" w:cstheme="minorHAnsi"/>
          <w:color w:val="000000"/>
          <w:spacing w:val="1"/>
        </w:rPr>
        <w:t xml:space="preserve"> </w:t>
      </w:r>
      <w:r w:rsidRPr="00B16161">
        <w:rPr>
          <w:rFonts w:eastAsia="Arial" w:cstheme="minorHAnsi"/>
          <w:color w:val="000000"/>
        </w:rPr>
        <w:t>offence,</w:t>
      </w:r>
      <w:r w:rsidRPr="00B16161">
        <w:rPr>
          <w:rFonts w:eastAsia="Arial" w:cstheme="minorHAnsi"/>
          <w:color w:val="000000"/>
          <w:spacing w:val="1"/>
        </w:rPr>
        <w:t xml:space="preserve"> </w:t>
      </w:r>
      <w:r w:rsidRPr="00B16161">
        <w:rPr>
          <w:rFonts w:eastAsia="Arial" w:cstheme="minorHAnsi"/>
          <w:color w:val="000000"/>
        </w:rPr>
        <w:t>gossip,</w:t>
      </w:r>
      <w:r w:rsidRPr="00B16161">
        <w:rPr>
          <w:rFonts w:eastAsia="Arial" w:cstheme="minorHAnsi"/>
          <w:color w:val="000000"/>
          <w:spacing w:val="1"/>
        </w:rPr>
        <w:t xml:space="preserve"> </w:t>
      </w:r>
      <w:r w:rsidRPr="00B16161">
        <w:rPr>
          <w:rFonts w:eastAsia="Arial" w:cstheme="minorHAnsi"/>
          <w:color w:val="000000"/>
        </w:rPr>
        <w:t>hoaxes,</w:t>
      </w:r>
      <w:r w:rsidRPr="00B16161">
        <w:rPr>
          <w:rFonts w:eastAsia="Arial" w:cstheme="minorHAnsi"/>
          <w:color w:val="000000"/>
          <w:spacing w:val="1"/>
        </w:rPr>
        <w:t xml:space="preserve"> </w:t>
      </w:r>
      <w:r w:rsidRPr="00B16161">
        <w:rPr>
          <w:rFonts w:eastAsia="Arial" w:cstheme="minorHAnsi"/>
          <w:color w:val="000000"/>
        </w:rPr>
        <w:t>or</w:t>
      </w:r>
      <w:r w:rsidRPr="00B16161">
        <w:rPr>
          <w:rFonts w:eastAsia="Arial" w:cstheme="minorHAnsi"/>
          <w:color w:val="000000"/>
          <w:spacing w:val="1"/>
        </w:rPr>
        <w:t xml:space="preserve"> </w:t>
      </w:r>
      <w:r w:rsidRPr="00B16161">
        <w:rPr>
          <w:rFonts w:eastAsia="Arial" w:cstheme="minorHAnsi"/>
          <w:color w:val="000000"/>
        </w:rPr>
        <w:t>jokes to</w:t>
      </w:r>
      <w:r w:rsidRPr="00B16161">
        <w:rPr>
          <w:rFonts w:eastAsia="Arial" w:cstheme="minorHAnsi"/>
          <w:color w:val="000000"/>
          <w:spacing w:val="1"/>
        </w:rPr>
        <w:t xml:space="preserve"> </w:t>
      </w:r>
      <w:r w:rsidRPr="00B16161">
        <w:rPr>
          <w:rFonts w:eastAsia="Arial" w:cstheme="minorHAnsi"/>
          <w:color w:val="000000"/>
        </w:rPr>
        <w:t>others</w:t>
      </w:r>
      <w:r w:rsidRPr="00B16161">
        <w:rPr>
          <w:rFonts w:eastAsia="Arial" w:cstheme="minorHAnsi"/>
          <w:color w:val="000000"/>
          <w:spacing w:val="1"/>
        </w:rPr>
        <w:t xml:space="preserve"> </w:t>
      </w:r>
      <w:r w:rsidRPr="00B16161">
        <w:rPr>
          <w:rFonts w:eastAsia="Arial" w:cstheme="minorHAnsi"/>
          <w:color w:val="000000"/>
        </w:rPr>
        <w:t>inside</w:t>
      </w:r>
      <w:r w:rsidRPr="00B16161">
        <w:rPr>
          <w:rFonts w:eastAsia="Arial" w:cstheme="minorHAnsi"/>
          <w:color w:val="000000"/>
          <w:spacing w:val="1"/>
        </w:rPr>
        <w:t xml:space="preserve"> </w:t>
      </w:r>
      <w:r w:rsidRPr="00B16161">
        <w:rPr>
          <w:rFonts w:eastAsia="Arial" w:cstheme="minorHAnsi"/>
          <w:color w:val="000000"/>
        </w:rPr>
        <w:t>or</w:t>
      </w:r>
      <w:r w:rsidRPr="00B16161">
        <w:rPr>
          <w:rFonts w:eastAsia="Arial" w:cstheme="minorHAnsi"/>
          <w:color w:val="000000"/>
          <w:spacing w:val="1"/>
        </w:rPr>
        <w:t xml:space="preserve"> </w:t>
      </w:r>
      <w:r w:rsidRPr="00B16161">
        <w:rPr>
          <w:rFonts w:eastAsia="Arial" w:cstheme="minorHAnsi"/>
          <w:color w:val="000000"/>
        </w:rPr>
        <w:t>outside</w:t>
      </w:r>
      <w:r w:rsidRPr="00B16161">
        <w:rPr>
          <w:rFonts w:eastAsia="Arial" w:cstheme="minorHAnsi"/>
          <w:color w:val="000000"/>
          <w:spacing w:val="1"/>
        </w:rPr>
        <w:t xml:space="preserve"> </w:t>
      </w:r>
      <w:r w:rsidRPr="00B16161">
        <w:rPr>
          <w:rFonts w:eastAsia="Arial" w:cstheme="minorHAnsi"/>
          <w:color w:val="000000"/>
          <w:spacing w:val="-1"/>
        </w:rPr>
        <w:t>t</w:t>
      </w:r>
      <w:r w:rsidRPr="00B16161">
        <w:rPr>
          <w:rFonts w:eastAsia="Arial" w:cstheme="minorHAnsi"/>
          <w:color w:val="000000"/>
        </w:rPr>
        <w:t>he</w:t>
      </w:r>
      <w:r w:rsidRPr="00B16161">
        <w:rPr>
          <w:rFonts w:eastAsia="Arial" w:cstheme="minorHAnsi"/>
          <w:color w:val="000000"/>
          <w:spacing w:val="1"/>
        </w:rPr>
        <w:t xml:space="preserve"> </w:t>
      </w:r>
      <w:r w:rsidR="00B8474E">
        <w:rPr>
          <w:rFonts w:eastAsia="Arial" w:cstheme="minorHAnsi"/>
          <w:color w:val="000000"/>
        </w:rPr>
        <w:t>school or MAT</w:t>
      </w:r>
    </w:p>
    <w:p w14:paraId="54C8DB27" w14:textId="77777777" w:rsidR="00B8474E" w:rsidRPr="00B8474E" w:rsidRDefault="00B8474E" w:rsidP="00B8474E">
      <w:pPr>
        <w:spacing w:before="76" w:after="0" w:line="240" w:lineRule="auto"/>
        <w:ind w:left="703" w:right="907"/>
        <w:rPr>
          <w:rFonts w:eastAsia="Arial" w:cstheme="minorHAnsi"/>
        </w:rPr>
      </w:pPr>
    </w:p>
    <w:p w14:paraId="388C48A7" w14:textId="77777777" w:rsidR="00B8474E" w:rsidRPr="004E14EE" w:rsidRDefault="00B8474E" w:rsidP="00B8474E">
      <w:pPr>
        <w:spacing w:before="76" w:after="0" w:line="240" w:lineRule="auto"/>
        <w:ind w:right="907"/>
        <w:rPr>
          <w:rFonts w:eastAsia="Arial" w:cstheme="minorHAnsi"/>
          <w:i/>
          <w:color w:val="000000"/>
          <w:u w:val="single"/>
        </w:rPr>
      </w:pPr>
      <w:r>
        <w:rPr>
          <w:rFonts w:eastAsia="Arial" w:cstheme="minorHAnsi"/>
          <w:i/>
          <w:color w:val="000000"/>
          <w:u w:val="single"/>
        </w:rPr>
        <w:t>Personal Use</w:t>
      </w:r>
    </w:p>
    <w:p w14:paraId="78CBEE34" w14:textId="77777777" w:rsidR="00B8474E" w:rsidRPr="004C10CA" w:rsidRDefault="00B8474E" w:rsidP="00B8474E">
      <w:pPr>
        <w:ind w:left="120" w:right="1392"/>
        <w:jc w:val="both"/>
        <w:rPr>
          <w:rFonts w:eastAsia="Arial" w:cstheme="minorHAnsi"/>
        </w:rPr>
      </w:pPr>
      <w:r w:rsidRPr="004E14EE">
        <w:rPr>
          <w:rFonts w:eastAsia="Arial" w:cstheme="minorHAnsi"/>
        </w:rPr>
        <w:t>Staf</w:t>
      </w:r>
      <w:r>
        <w:rPr>
          <w:rFonts w:eastAsia="Arial" w:cstheme="minorHAnsi"/>
        </w:rPr>
        <w:t>f are p</w:t>
      </w:r>
      <w:r w:rsidRPr="004E14EE">
        <w:rPr>
          <w:rFonts w:eastAsia="Arial" w:cstheme="minorHAnsi"/>
        </w:rPr>
        <w:t>ermitted</w:t>
      </w:r>
      <w:r>
        <w:rPr>
          <w:rFonts w:eastAsia="Arial" w:cstheme="minorHAnsi"/>
        </w:rPr>
        <w:t xml:space="preserve"> to occasionally use school ICT facilities for personal use subject to certain conditions set out below. Personal use of ICT facilities must not be overused or abused. The Headteacher may withdraw permission / restrict access at any time. Personal use is permitted provided that such use:</w:t>
      </w:r>
    </w:p>
    <w:p w14:paraId="427E424B" w14:textId="77777777" w:rsidR="00B8474E" w:rsidRPr="00B8474E" w:rsidRDefault="00B8474E" w:rsidP="00B8474E">
      <w:pPr>
        <w:numPr>
          <w:ilvl w:val="0"/>
          <w:numId w:val="17"/>
        </w:numPr>
        <w:spacing w:before="76" w:after="0" w:line="240" w:lineRule="auto"/>
        <w:ind w:right="907"/>
        <w:rPr>
          <w:rFonts w:eastAsia="Arial" w:cstheme="minorHAnsi"/>
          <w:color w:val="000000"/>
        </w:rPr>
      </w:pPr>
      <w:r w:rsidRPr="00B8474E">
        <w:rPr>
          <w:rFonts w:eastAsia="Arial" w:cstheme="minorHAnsi"/>
          <w:color w:val="000000"/>
        </w:rPr>
        <w:t>Does not take place during teaching time</w:t>
      </w:r>
    </w:p>
    <w:p w14:paraId="00C20567" w14:textId="77777777" w:rsidR="00B8474E" w:rsidRPr="00B8474E" w:rsidRDefault="00B8474E" w:rsidP="00B8474E">
      <w:pPr>
        <w:numPr>
          <w:ilvl w:val="0"/>
          <w:numId w:val="17"/>
        </w:numPr>
        <w:spacing w:before="76" w:after="0" w:line="240" w:lineRule="auto"/>
        <w:ind w:right="907"/>
        <w:rPr>
          <w:rFonts w:eastAsia="Arial" w:cstheme="minorHAnsi"/>
          <w:color w:val="000000"/>
        </w:rPr>
      </w:pPr>
      <w:r w:rsidRPr="00B8474E">
        <w:rPr>
          <w:rFonts w:eastAsia="Arial" w:cstheme="minorHAnsi"/>
          <w:color w:val="000000"/>
        </w:rPr>
        <w:t>Does not constitute unacceptable use</w:t>
      </w:r>
    </w:p>
    <w:p w14:paraId="2E55DED7" w14:textId="77777777" w:rsidR="00B8474E" w:rsidRPr="00B8474E" w:rsidRDefault="00B8474E" w:rsidP="00B8474E">
      <w:pPr>
        <w:numPr>
          <w:ilvl w:val="0"/>
          <w:numId w:val="17"/>
        </w:numPr>
        <w:spacing w:before="76" w:after="0" w:line="240" w:lineRule="auto"/>
        <w:ind w:right="907"/>
        <w:rPr>
          <w:rFonts w:eastAsia="Arial" w:cstheme="minorHAnsi"/>
          <w:color w:val="000000"/>
        </w:rPr>
      </w:pPr>
      <w:r w:rsidRPr="00B8474E">
        <w:rPr>
          <w:rFonts w:eastAsia="Arial" w:cstheme="minorHAnsi"/>
          <w:color w:val="000000"/>
        </w:rPr>
        <w:lastRenderedPageBreak/>
        <w:t>Takes place when no pupils are present</w:t>
      </w:r>
    </w:p>
    <w:p w14:paraId="2F52AE35" w14:textId="77777777" w:rsidR="00B8474E" w:rsidRPr="00B8474E" w:rsidRDefault="00B8474E" w:rsidP="00B8474E">
      <w:pPr>
        <w:numPr>
          <w:ilvl w:val="0"/>
          <w:numId w:val="17"/>
        </w:numPr>
        <w:spacing w:before="76" w:after="0" w:line="240" w:lineRule="auto"/>
        <w:ind w:right="907"/>
        <w:rPr>
          <w:rFonts w:eastAsia="Arial" w:cstheme="minorHAnsi"/>
          <w:color w:val="000000"/>
        </w:rPr>
      </w:pPr>
      <w:r w:rsidRPr="00B8474E">
        <w:rPr>
          <w:rFonts w:eastAsia="Arial" w:cstheme="minorHAnsi"/>
          <w:color w:val="000000"/>
        </w:rPr>
        <w:t>Does not interfere with their jobs or prevent other staff and pupils from using the facilities for work or educational purposes</w:t>
      </w:r>
    </w:p>
    <w:p w14:paraId="11F1ECE7" w14:textId="77777777" w:rsidR="00B8474E" w:rsidRPr="00B16161" w:rsidRDefault="00B8474E" w:rsidP="00B8474E">
      <w:pPr>
        <w:numPr>
          <w:ilvl w:val="0"/>
          <w:numId w:val="17"/>
        </w:numPr>
        <w:spacing w:before="76" w:after="0" w:line="240" w:lineRule="auto"/>
        <w:ind w:right="907"/>
        <w:rPr>
          <w:rFonts w:eastAsia="Arial" w:cstheme="minorHAnsi"/>
          <w:color w:val="000000"/>
        </w:rPr>
      </w:pPr>
      <w:r>
        <w:rPr>
          <w:rFonts w:eastAsia="Arial" w:cstheme="minorHAnsi"/>
          <w:color w:val="000000"/>
        </w:rPr>
        <w:t>Staff should not use the school’s ICT facilities to store personal non work information or materials (such as music, videos and photos)</w:t>
      </w:r>
      <w:r w:rsidRPr="00B16161">
        <w:rPr>
          <w:rFonts w:eastAsia="Arial" w:cstheme="minorHAnsi"/>
          <w:color w:val="000000"/>
        </w:rPr>
        <w:t>.</w:t>
      </w:r>
    </w:p>
    <w:p w14:paraId="091A1A3F" w14:textId="77777777" w:rsidR="00B8474E" w:rsidRPr="00B16161" w:rsidRDefault="00B8474E" w:rsidP="00B8474E">
      <w:pPr>
        <w:numPr>
          <w:ilvl w:val="0"/>
          <w:numId w:val="17"/>
        </w:numPr>
        <w:spacing w:before="76" w:after="0" w:line="240" w:lineRule="auto"/>
        <w:ind w:right="907"/>
        <w:rPr>
          <w:rFonts w:eastAsia="Arial" w:cstheme="minorHAnsi"/>
          <w:color w:val="000000"/>
        </w:rPr>
      </w:pPr>
      <w:r w:rsidRPr="00B16161">
        <w:rPr>
          <w:rFonts w:eastAsia="Arial" w:cstheme="minorHAnsi"/>
          <w:color w:val="000000"/>
        </w:rPr>
        <w:t>Access</w:t>
      </w:r>
      <w:r w:rsidRPr="00B16161">
        <w:rPr>
          <w:rFonts w:eastAsia="Arial" w:cstheme="minorHAnsi"/>
          <w:color w:val="000000"/>
          <w:spacing w:val="65"/>
        </w:rPr>
        <w:t xml:space="preserve"> </w:t>
      </w:r>
      <w:r w:rsidRPr="00B16161">
        <w:rPr>
          <w:rFonts w:eastAsia="Arial" w:cstheme="minorHAnsi"/>
          <w:color w:val="000000"/>
        </w:rPr>
        <w:t>to</w:t>
      </w:r>
      <w:r w:rsidRPr="00B16161">
        <w:rPr>
          <w:rFonts w:eastAsia="Arial" w:cstheme="minorHAnsi"/>
          <w:color w:val="000000"/>
          <w:spacing w:val="65"/>
        </w:rPr>
        <w:t xml:space="preserve"> </w:t>
      </w:r>
      <w:r w:rsidRPr="00B16161">
        <w:rPr>
          <w:rFonts w:eastAsia="Arial" w:cstheme="minorHAnsi"/>
          <w:color w:val="000000"/>
        </w:rPr>
        <w:t>gambling, pornographic</w:t>
      </w:r>
      <w:r w:rsidRPr="00B16161">
        <w:rPr>
          <w:rFonts w:eastAsia="Arial" w:cstheme="minorHAnsi"/>
          <w:color w:val="000000"/>
          <w:spacing w:val="65"/>
        </w:rPr>
        <w:t xml:space="preserve"> </w:t>
      </w:r>
      <w:r w:rsidRPr="00B16161">
        <w:rPr>
          <w:rFonts w:eastAsia="Arial" w:cstheme="minorHAnsi"/>
          <w:color w:val="000000"/>
        </w:rPr>
        <w:t>sites</w:t>
      </w:r>
      <w:r w:rsidRPr="00B16161">
        <w:rPr>
          <w:rFonts w:eastAsia="Arial" w:cstheme="minorHAnsi"/>
          <w:color w:val="000000"/>
          <w:spacing w:val="65"/>
        </w:rPr>
        <w:t xml:space="preserve"> </w:t>
      </w:r>
      <w:r w:rsidRPr="00B16161">
        <w:rPr>
          <w:rFonts w:eastAsia="Arial" w:cstheme="minorHAnsi"/>
          <w:color w:val="000000"/>
        </w:rPr>
        <w:t>and</w:t>
      </w:r>
      <w:r w:rsidRPr="00B16161">
        <w:rPr>
          <w:rFonts w:eastAsia="Arial" w:cstheme="minorHAnsi"/>
          <w:color w:val="000000"/>
          <w:spacing w:val="65"/>
        </w:rPr>
        <w:t xml:space="preserve"> </w:t>
      </w:r>
      <w:r w:rsidRPr="00B16161">
        <w:rPr>
          <w:rFonts w:eastAsia="Arial" w:cstheme="minorHAnsi"/>
          <w:color w:val="000000"/>
        </w:rPr>
        <w:t>sites</w:t>
      </w:r>
      <w:r w:rsidRPr="00B16161">
        <w:rPr>
          <w:rFonts w:eastAsia="Arial" w:cstheme="minorHAnsi"/>
          <w:color w:val="000000"/>
          <w:spacing w:val="65"/>
        </w:rPr>
        <w:t xml:space="preserve"> </w:t>
      </w:r>
      <w:r w:rsidRPr="00B16161">
        <w:rPr>
          <w:rFonts w:eastAsia="Arial" w:cstheme="minorHAnsi"/>
          <w:color w:val="000000"/>
        </w:rPr>
        <w:t>of</w:t>
      </w:r>
      <w:r w:rsidRPr="00B16161">
        <w:rPr>
          <w:rFonts w:eastAsia="Arial" w:cstheme="minorHAnsi"/>
          <w:color w:val="000000"/>
          <w:spacing w:val="65"/>
        </w:rPr>
        <w:t xml:space="preserve"> </w:t>
      </w:r>
      <w:r w:rsidRPr="00B16161">
        <w:rPr>
          <w:rFonts w:eastAsia="Arial" w:cstheme="minorHAnsi"/>
          <w:color w:val="000000"/>
        </w:rPr>
        <w:t>a</w:t>
      </w:r>
      <w:r w:rsidRPr="00B16161">
        <w:rPr>
          <w:rFonts w:eastAsia="Arial" w:cstheme="minorHAnsi"/>
          <w:color w:val="000000"/>
          <w:spacing w:val="65"/>
        </w:rPr>
        <w:t xml:space="preserve"> </w:t>
      </w:r>
      <w:r w:rsidRPr="00B16161">
        <w:rPr>
          <w:rFonts w:eastAsia="Arial" w:cstheme="minorHAnsi"/>
          <w:color w:val="000000"/>
        </w:rPr>
        <w:t>similar</w:t>
      </w:r>
      <w:r w:rsidRPr="00B16161">
        <w:rPr>
          <w:rFonts w:eastAsia="Arial" w:cstheme="minorHAnsi"/>
          <w:color w:val="000000"/>
          <w:spacing w:val="65"/>
        </w:rPr>
        <w:t xml:space="preserve"> </w:t>
      </w:r>
      <w:r w:rsidRPr="00B16161">
        <w:rPr>
          <w:rFonts w:eastAsia="Arial" w:cstheme="minorHAnsi"/>
          <w:color w:val="000000"/>
        </w:rPr>
        <w:t>nature,</w:t>
      </w:r>
      <w:r w:rsidRPr="00B16161">
        <w:rPr>
          <w:rFonts w:eastAsia="Arial" w:cstheme="minorHAnsi"/>
          <w:color w:val="000000"/>
          <w:spacing w:val="65"/>
        </w:rPr>
        <w:t xml:space="preserve"> </w:t>
      </w:r>
      <w:r w:rsidRPr="00B16161">
        <w:rPr>
          <w:rFonts w:eastAsia="Arial" w:cstheme="minorHAnsi"/>
          <w:color w:val="000000"/>
        </w:rPr>
        <w:t>is</w:t>
      </w:r>
      <w:r w:rsidRPr="00B16161">
        <w:rPr>
          <w:rFonts w:eastAsia="Arial" w:cstheme="minorHAnsi"/>
          <w:color w:val="000000"/>
          <w:spacing w:val="65"/>
        </w:rPr>
        <w:t xml:space="preserve"> </w:t>
      </w:r>
      <w:r w:rsidRPr="00B16161">
        <w:rPr>
          <w:rFonts w:eastAsia="Arial" w:cstheme="minorHAnsi"/>
          <w:color w:val="000000"/>
        </w:rPr>
        <w:t>not allowed</w:t>
      </w:r>
      <w:r w:rsidRPr="00B16161">
        <w:rPr>
          <w:rFonts w:eastAsia="Arial" w:cstheme="minorHAnsi"/>
          <w:color w:val="000000"/>
          <w:spacing w:val="1"/>
        </w:rPr>
        <w:t xml:space="preserve"> </w:t>
      </w:r>
      <w:r w:rsidRPr="00B16161">
        <w:rPr>
          <w:rFonts w:eastAsia="Arial" w:cstheme="minorHAnsi"/>
          <w:color w:val="000000"/>
        </w:rPr>
        <w:t>under</w:t>
      </w:r>
      <w:r w:rsidRPr="00B16161">
        <w:rPr>
          <w:rFonts w:eastAsia="Arial" w:cstheme="minorHAnsi"/>
          <w:color w:val="000000"/>
          <w:spacing w:val="1"/>
        </w:rPr>
        <w:t xml:space="preserve"> </w:t>
      </w:r>
      <w:r w:rsidRPr="00B16161">
        <w:rPr>
          <w:rFonts w:eastAsia="Arial" w:cstheme="minorHAnsi"/>
          <w:b/>
          <w:color w:val="000000"/>
        </w:rPr>
        <w:t>any</w:t>
      </w:r>
      <w:r w:rsidRPr="00B16161">
        <w:rPr>
          <w:rFonts w:eastAsia="Arial" w:cstheme="minorHAnsi"/>
          <w:color w:val="000000"/>
          <w:spacing w:val="1"/>
        </w:rPr>
        <w:t xml:space="preserve"> </w:t>
      </w:r>
      <w:r w:rsidRPr="00B16161">
        <w:rPr>
          <w:rFonts w:eastAsia="Arial" w:cstheme="minorHAnsi"/>
          <w:color w:val="000000"/>
        </w:rPr>
        <w:t>circumstances.</w:t>
      </w:r>
      <w:r w:rsidRPr="00B16161">
        <w:rPr>
          <w:rFonts w:eastAsia="Arial" w:cstheme="minorHAnsi"/>
          <w:color w:val="000000"/>
          <w:spacing w:val="1"/>
        </w:rPr>
        <w:t xml:space="preserve"> </w:t>
      </w:r>
    </w:p>
    <w:p w14:paraId="496DA72F" w14:textId="77777777" w:rsidR="00B8474E" w:rsidRPr="00B16161" w:rsidRDefault="00B8474E" w:rsidP="00B8474E">
      <w:pPr>
        <w:numPr>
          <w:ilvl w:val="0"/>
          <w:numId w:val="17"/>
        </w:numPr>
        <w:spacing w:before="76" w:after="0" w:line="240" w:lineRule="auto"/>
        <w:ind w:right="907"/>
        <w:rPr>
          <w:rFonts w:eastAsia="Arial" w:cstheme="minorHAnsi"/>
          <w:color w:val="000000"/>
        </w:rPr>
      </w:pPr>
      <w:r w:rsidRPr="00B16161">
        <w:rPr>
          <w:rFonts w:eastAsia="Arial" w:cstheme="minorHAnsi"/>
          <w:color w:val="000000"/>
        </w:rPr>
        <w:t>Staff</w:t>
      </w:r>
      <w:r w:rsidRPr="00B16161">
        <w:rPr>
          <w:rFonts w:eastAsia="Arial" w:cstheme="minorHAnsi"/>
          <w:color w:val="000000"/>
          <w:spacing w:val="14"/>
        </w:rPr>
        <w:t xml:space="preserve"> </w:t>
      </w:r>
      <w:r w:rsidRPr="00B16161">
        <w:rPr>
          <w:rFonts w:eastAsia="Arial" w:cstheme="minorHAnsi"/>
          <w:color w:val="000000"/>
        </w:rPr>
        <w:t>indic</w:t>
      </w:r>
      <w:r w:rsidRPr="00B16161">
        <w:rPr>
          <w:rFonts w:eastAsia="Arial" w:cstheme="minorHAnsi"/>
          <w:color w:val="000000"/>
          <w:spacing w:val="1"/>
        </w:rPr>
        <w:t>a</w:t>
      </w:r>
      <w:r w:rsidRPr="00B16161">
        <w:rPr>
          <w:rFonts w:eastAsia="Arial" w:cstheme="minorHAnsi"/>
          <w:color w:val="000000"/>
        </w:rPr>
        <w:t>ting</w:t>
      </w:r>
      <w:r w:rsidRPr="00B16161">
        <w:rPr>
          <w:rFonts w:eastAsia="Arial" w:cstheme="minorHAnsi"/>
          <w:color w:val="000000"/>
          <w:spacing w:val="14"/>
        </w:rPr>
        <w:t xml:space="preserve"> </w:t>
      </w:r>
      <w:r w:rsidRPr="00B16161">
        <w:rPr>
          <w:rFonts w:eastAsia="Arial" w:cstheme="minorHAnsi"/>
          <w:color w:val="000000"/>
        </w:rPr>
        <w:t>their</w:t>
      </w:r>
      <w:r w:rsidRPr="00B16161">
        <w:rPr>
          <w:rFonts w:eastAsia="Arial" w:cstheme="minorHAnsi"/>
          <w:color w:val="000000"/>
          <w:spacing w:val="14"/>
        </w:rPr>
        <w:t xml:space="preserve"> </w:t>
      </w:r>
      <w:r w:rsidRPr="00B16161">
        <w:rPr>
          <w:rFonts w:eastAsia="Arial" w:cstheme="minorHAnsi"/>
          <w:color w:val="000000"/>
        </w:rPr>
        <w:t>a</w:t>
      </w:r>
      <w:r w:rsidRPr="00B16161">
        <w:rPr>
          <w:rFonts w:eastAsia="Arial" w:cstheme="minorHAnsi"/>
          <w:color w:val="000000"/>
          <w:spacing w:val="2"/>
        </w:rPr>
        <w:t>f</w:t>
      </w:r>
      <w:r w:rsidRPr="00B16161">
        <w:rPr>
          <w:rFonts w:eastAsia="Arial" w:cstheme="minorHAnsi"/>
          <w:color w:val="000000"/>
        </w:rPr>
        <w:t>filiati</w:t>
      </w:r>
      <w:r w:rsidRPr="00B16161">
        <w:rPr>
          <w:rFonts w:eastAsia="Arial" w:cstheme="minorHAnsi"/>
          <w:color w:val="000000"/>
          <w:spacing w:val="1"/>
        </w:rPr>
        <w:t>o</w:t>
      </w:r>
      <w:r w:rsidRPr="00B16161">
        <w:rPr>
          <w:rFonts w:eastAsia="Arial" w:cstheme="minorHAnsi"/>
          <w:color w:val="000000"/>
        </w:rPr>
        <w:t>n</w:t>
      </w:r>
      <w:r w:rsidRPr="00B16161">
        <w:rPr>
          <w:rFonts w:eastAsia="Arial" w:cstheme="minorHAnsi"/>
          <w:color w:val="000000"/>
          <w:spacing w:val="14"/>
        </w:rPr>
        <w:t xml:space="preserve"> </w:t>
      </w:r>
      <w:r w:rsidRPr="00B16161">
        <w:rPr>
          <w:rFonts w:eastAsia="Arial" w:cstheme="minorHAnsi"/>
          <w:color w:val="000000"/>
        </w:rPr>
        <w:t>with</w:t>
      </w:r>
      <w:r w:rsidRPr="00B16161">
        <w:rPr>
          <w:rFonts w:eastAsia="Arial" w:cstheme="minorHAnsi"/>
          <w:color w:val="000000"/>
          <w:spacing w:val="14"/>
        </w:rPr>
        <w:t xml:space="preserve"> </w:t>
      </w:r>
      <w:r w:rsidRPr="00B16161">
        <w:rPr>
          <w:rFonts w:eastAsia="Arial" w:cstheme="minorHAnsi"/>
          <w:color w:val="000000"/>
        </w:rPr>
        <w:t>the</w:t>
      </w:r>
      <w:r w:rsidRPr="00B16161">
        <w:rPr>
          <w:rFonts w:eastAsia="Arial" w:cstheme="minorHAnsi"/>
          <w:color w:val="000000"/>
          <w:spacing w:val="14"/>
        </w:rPr>
        <w:t xml:space="preserve"> </w:t>
      </w:r>
      <w:r w:rsidRPr="00B16161">
        <w:rPr>
          <w:rFonts w:eastAsia="Arial" w:cstheme="minorHAnsi"/>
          <w:color w:val="000000"/>
        </w:rPr>
        <w:t>School,</w:t>
      </w:r>
      <w:r w:rsidRPr="00B16161">
        <w:rPr>
          <w:rFonts w:eastAsia="Arial" w:cstheme="minorHAnsi"/>
          <w:color w:val="000000"/>
          <w:spacing w:val="14"/>
        </w:rPr>
        <w:t xml:space="preserve"> </w:t>
      </w:r>
      <w:r w:rsidRPr="00B16161">
        <w:rPr>
          <w:rFonts w:eastAsia="Arial" w:cstheme="minorHAnsi"/>
          <w:color w:val="000000"/>
        </w:rPr>
        <w:t>e.g.</w:t>
      </w:r>
      <w:r w:rsidRPr="00B16161">
        <w:rPr>
          <w:rFonts w:eastAsia="Arial" w:cstheme="minorHAnsi"/>
          <w:color w:val="000000"/>
          <w:spacing w:val="14"/>
        </w:rPr>
        <w:t xml:space="preserve"> </w:t>
      </w:r>
      <w:r w:rsidRPr="00B16161">
        <w:rPr>
          <w:rFonts w:eastAsia="Arial" w:cstheme="minorHAnsi"/>
          <w:color w:val="000000"/>
        </w:rPr>
        <w:t>via</w:t>
      </w:r>
      <w:r w:rsidRPr="00B16161">
        <w:rPr>
          <w:rFonts w:eastAsia="Arial" w:cstheme="minorHAnsi"/>
          <w:color w:val="000000"/>
          <w:spacing w:val="15"/>
        </w:rPr>
        <w:t xml:space="preserve"> </w:t>
      </w:r>
      <w:r w:rsidRPr="00B16161">
        <w:rPr>
          <w:rFonts w:eastAsia="Arial" w:cstheme="minorHAnsi"/>
          <w:color w:val="000000"/>
        </w:rPr>
        <w:t>an</w:t>
      </w:r>
      <w:r w:rsidRPr="00B16161">
        <w:rPr>
          <w:rFonts w:eastAsia="Arial" w:cstheme="minorHAnsi"/>
          <w:color w:val="000000"/>
          <w:spacing w:val="14"/>
        </w:rPr>
        <w:t xml:space="preserve"> </w:t>
      </w:r>
      <w:r w:rsidRPr="00B16161">
        <w:rPr>
          <w:rFonts w:eastAsia="Arial" w:cstheme="minorHAnsi"/>
          <w:color w:val="000000"/>
        </w:rPr>
        <w:t>e</w:t>
      </w:r>
      <w:r w:rsidRPr="00B16161">
        <w:rPr>
          <w:rFonts w:eastAsia="Arial" w:cstheme="minorHAnsi"/>
          <w:color w:val="000000"/>
          <w:spacing w:val="1"/>
        </w:rPr>
        <w:t>m</w:t>
      </w:r>
      <w:r w:rsidRPr="00B16161">
        <w:rPr>
          <w:rFonts w:eastAsia="Arial" w:cstheme="minorHAnsi"/>
          <w:color w:val="000000"/>
        </w:rPr>
        <w:t>ail</w:t>
      </w:r>
      <w:r w:rsidRPr="00B16161">
        <w:rPr>
          <w:rFonts w:eastAsia="Arial" w:cstheme="minorHAnsi"/>
          <w:color w:val="000000"/>
          <w:spacing w:val="14"/>
        </w:rPr>
        <w:t xml:space="preserve"> </w:t>
      </w:r>
      <w:r w:rsidRPr="00B16161">
        <w:rPr>
          <w:rFonts w:eastAsia="Arial" w:cstheme="minorHAnsi"/>
          <w:color w:val="000000"/>
          <w:spacing w:val="1"/>
        </w:rPr>
        <w:t>a</w:t>
      </w:r>
      <w:r w:rsidRPr="00B16161">
        <w:rPr>
          <w:rFonts w:eastAsia="Arial" w:cstheme="minorHAnsi"/>
          <w:color w:val="000000"/>
        </w:rPr>
        <w:t>ddress,</w:t>
      </w:r>
      <w:r w:rsidRPr="00B16161">
        <w:rPr>
          <w:rFonts w:eastAsia="Arial" w:cstheme="minorHAnsi"/>
          <w:color w:val="000000"/>
          <w:spacing w:val="14"/>
        </w:rPr>
        <w:t xml:space="preserve"> </w:t>
      </w:r>
      <w:r w:rsidRPr="00B16161">
        <w:rPr>
          <w:rFonts w:eastAsia="Arial" w:cstheme="minorHAnsi"/>
          <w:color w:val="000000"/>
        </w:rPr>
        <w:t>or</w:t>
      </w:r>
      <w:r w:rsidRPr="00B16161">
        <w:rPr>
          <w:rFonts w:eastAsia="Arial" w:cstheme="minorHAnsi"/>
          <w:color w:val="000000"/>
          <w:spacing w:val="14"/>
        </w:rPr>
        <w:t xml:space="preserve"> </w:t>
      </w:r>
      <w:r w:rsidRPr="00B16161">
        <w:rPr>
          <w:rFonts w:eastAsia="Arial" w:cstheme="minorHAnsi"/>
          <w:color w:val="000000"/>
        </w:rPr>
        <w:t>any other identifier, on social ne</w:t>
      </w:r>
      <w:r w:rsidRPr="00B16161">
        <w:rPr>
          <w:rFonts w:eastAsia="Arial" w:cstheme="minorHAnsi"/>
          <w:color w:val="000000"/>
          <w:spacing w:val="1"/>
        </w:rPr>
        <w:t>t</w:t>
      </w:r>
      <w:r w:rsidRPr="00B16161">
        <w:rPr>
          <w:rFonts w:eastAsia="Arial" w:cstheme="minorHAnsi"/>
          <w:color w:val="000000"/>
        </w:rPr>
        <w:t>wo</w:t>
      </w:r>
      <w:r w:rsidRPr="00B16161">
        <w:rPr>
          <w:rFonts w:eastAsia="Arial" w:cstheme="minorHAnsi"/>
          <w:color w:val="000000"/>
          <w:spacing w:val="2"/>
        </w:rPr>
        <w:t>r</w:t>
      </w:r>
      <w:r w:rsidRPr="00B16161">
        <w:rPr>
          <w:rFonts w:eastAsia="Arial" w:cstheme="minorHAnsi"/>
          <w:color w:val="000000"/>
        </w:rPr>
        <w:t xml:space="preserve">king </w:t>
      </w:r>
      <w:r w:rsidRPr="00B16161">
        <w:rPr>
          <w:rFonts w:eastAsia="Arial" w:cstheme="minorHAnsi"/>
          <w:color w:val="000000"/>
          <w:spacing w:val="1"/>
        </w:rPr>
        <w:t>s</w:t>
      </w:r>
      <w:r w:rsidRPr="00B16161">
        <w:rPr>
          <w:rFonts w:eastAsia="Arial" w:cstheme="minorHAnsi"/>
          <w:color w:val="000000"/>
          <w:spacing w:val="-1"/>
        </w:rPr>
        <w:t>i</w:t>
      </w:r>
      <w:r w:rsidRPr="00B16161">
        <w:rPr>
          <w:rFonts w:eastAsia="Arial" w:cstheme="minorHAnsi"/>
          <w:color w:val="000000"/>
        </w:rPr>
        <w:t>tes or other non</w:t>
      </w:r>
      <w:r>
        <w:rPr>
          <w:rFonts w:eastAsia="Arial" w:cstheme="minorHAnsi"/>
          <w:color w:val="000000"/>
          <w:spacing w:val="1"/>
        </w:rPr>
        <w:t>-</w:t>
      </w:r>
      <w:r w:rsidRPr="00B16161">
        <w:rPr>
          <w:rFonts w:eastAsia="Arial" w:cstheme="minorHAnsi"/>
          <w:color w:val="000000"/>
        </w:rPr>
        <w:t>work</w:t>
      </w:r>
      <w:r w:rsidRPr="00B16161">
        <w:rPr>
          <w:rFonts w:eastAsia="Arial" w:cstheme="minorHAnsi"/>
          <w:color w:val="000000"/>
          <w:spacing w:val="1"/>
        </w:rPr>
        <w:t xml:space="preserve"> </w:t>
      </w:r>
      <w:r w:rsidRPr="00B16161">
        <w:rPr>
          <w:rFonts w:eastAsia="Arial" w:cstheme="minorHAnsi"/>
          <w:color w:val="000000"/>
        </w:rPr>
        <w:t>related</w:t>
      </w:r>
      <w:r w:rsidRPr="00B16161">
        <w:rPr>
          <w:rFonts w:eastAsia="Arial" w:cstheme="minorHAnsi"/>
          <w:color w:val="000000"/>
          <w:spacing w:val="1"/>
        </w:rPr>
        <w:t xml:space="preserve"> </w:t>
      </w:r>
      <w:r w:rsidRPr="00B16161">
        <w:rPr>
          <w:rFonts w:eastAsia="Arial" w:cstheme="minorHAnsi"/>
          <w:color w:val="000000"/>
        </w:rPr>
        <w:t>sites,</w:t>
      </w:r>
      <w:r w:rsidRPr="00B16161">
        <w:rPr>
          <w:rFonts w:eastAsia="Arial" w:cstheme="minorHAnsi"/>
          <w:color w:val="000000"/>
          <w:spacing w:val="1"/>
        </w:rPr>
        <w:t xml:space="preserve"> </w:t>
      </w:r>
      <w:r w:rsidRPr="00B16161">
        <w:rPr>
          <w:rFonts w:eastAsia="Arial" w:cstheme="minorHAnsi"/>
          <w:color w:val="000000"/>
        </w:rPr>
        <w:t>must clearly indicate that the opinions exp</w:t>
      </w:r>
      <w:r w:rsidRPr="00B16161">
        <w:rPr>
          <w:rFonts w:eastAsia="Arial" w:cstheme="minorHAnsi"/>
          <w:color w:val="000000"/>
          <w:spacing w:val="2"/>
        </w:rPr>
        <w:t>r</w:t>
      </w:r>
      <w:r w:rsidRPr="00B16161">
        <w:rPr>
          <w:rFonts w:eastAsia="Arial" w:cstheme="minorHAnsi"/>
          <w:color w:val="000000"/>
        </w:rPr>
        <w:t>essed are their own,</w:t>
      </w:r>
      <w:r w:rsidRPr="00B16161">
        <w:rPr>
          <w:rFonts w:eastAsia="Arial" w:cstheme="minorHAnsi"/>
          <w:color w:val="000000"/>
          <w:spacing w:val="1"/>
        </w:rPr>
        <w:t xml:space="preserve"> </w:t>
      </w:r>
      <w:r w:rsidRPr="00B16161">
        <w:rPr>
          <w:rFonts w:eastAsia="Arial" w:cstheme="minorHAnsi"/>
          <w:color w:val="000000"/>
        </w:rPr>
        <w:t>and not neces</w:t>
      </w:r>
      <w:r w:rsidRPr="00B16161">
        <w:rPr>
          <w:rFonts w:eastAsia="Arial" w:cstheme="minorHAnsi"/>
          <w:color w:val="000000"/>
          <w:spacing w:val="1"/>
        </w:rPr>
        <w:t>s</w:t>
      </w:r>
      <w:r w:rsidRPr="00B16161">
        <w:rPr>
          <w:rFonts w:eastAsia="Arial" w:cstheme="minorHAnsi"/>
          <w:color w:val="000000"/>
        </w:rPr>
        <w:t>arily those of School</w:t>
      </w:r>
      <w:r>
        <w:rPr>
          <w:rFonts w:eastAsia="Arial" w:cstheme="minorHAnsi"/>
          <w:color w:val="000000"/>
        </w:rPr>
        <w:t xml:space="preserve"> or MAT. The school’s guidelines on social media should be followed. </w:t>
      </w:r>
    </w:p>
    <w:p w14:paraId="0EB3926D" w14:textId="77777777" w:rsidR="00B8474E" w:rsidRDefault="00B8474E" w:rsidP="00B8474E">
      <w:pPr>
        <w:numPr>
          <w:ilvl w:val="0"/>
          <w:numId w:val="17"/>
        </w:numPr>
        <w:spacing w:before="76" w:after="0" w:line="240" w:lineRule="auto"/>
        <w:ind w:right="907"/>
        <w:rPr>
          <w:rFonts w:eastAsia="Arial" w:cstheme="minorHAnsi"/>
          <w:color w:val="000000"/>
        </w:rPr>
      </w:pPr>
      <w:r w:rsidRPr="00B16161">
        <w:rPr>
          <w:rFonts w:eastAsia="Arial" w:cstheme="minorHAnsi"/>
          <w:color w:val="000000"/>
        </w:rPr>
        <w:t>The</w:t>
      </w:r>
      <w:r w:rsidRPr="00B16161">
        <w:rPr>
          <w:rFonts w:eastAsia="Arial" w:cstheme="minorHAnsi"/>
          <w:color w:val="000000"/>
          <w:spacing w:val="21"/>
        </w:rPr>
        <w:t xml:space="preserve"> </w:t>
      </w:r>
      <w:r w:rsidRPr="00B16161">
        <w:rPr>
          <w:rFonts w:eastAsia="Arial" w:cstheme="minorHAnsi"/>
          <w:color w:val="000000"/>
        </w:rPr>
        <w:t>School</w:t>
      </w:r>
      <w:r w:rsidRPr="00B16161">
        <w:rPr>
          <w:rFonts w:eastAsia="Arial" w:cstheme="minorHAnsi"/>
          <w:color w:val="000000"/>
          <w:spacing w:val="21"/>
        </w:rPr>
        <w:t xml:space="preserve"> </w:t>
      </w:r>
      <w:r w:rsidRPr="00B16161">
        <w:rPr>
          <w:rFonts w:eastAsia="Arial" w:cstheme="minorHAnsi"/>
          <w:color w:val="000000"/>
        </w:rPr>
        <w:t>does</w:t>
      </w:r>
      <w:r w:rsidRPr="00B16161">
        <w:rPr>
          <w:rFonts w:eastAsia="Arial" w:cstheme="minorHAnsi"/>
          <w:color w:val="000000"/>
          <w:spacing w:val="21"/>
        </w:rPr>
        <w:t xml:space="preserve"> </w:t>
      </w:r>
      <w:r w:rsidRPr="00B16161">
        <w:rPr>
          <w:rFonts w:eastAsia="Arial" w:cstheme="minorHAnsi"/>
          <w:color w:val="000000"/>
        </w:rPr>
        <w:t>not</w:t>
      </w:r>
      <w:r w:rsidRPr="00B16161">
        <w:rPr>
          <w:rFonts w:eastAsia="Arial" w:cstheme="minorHAnsi"/>
          <w:color w:val="000000"/>
          <w:spacing w:val="21"/>
        </w:rPr>
        <w:t xml:space="preserve"> </w:t>
      </w:r>
      <w:r w:rsidRPr="00B16161">
        <w:rPr>
          <w:rFonts w:eastAsia="Arial" w:cstheme="minorHAnsi"/>
          <w:color w:val="000000"/>
        </w:rPr>
        <w:t>accept</w:t>
      </w:r>
      <w:r w:rsidRPr="00B16161">
        <w:rPr>
          <w:rFonts w:eastAsia="Arial" w:cstheme="minorHAnsi"/>
          <w:color w:val="000000"/>
          <w:spacing w:val="21"/>
        </w:rPr>
        <w:t xml:space="preserve"> </w:t>
      </w:r>
      <w:r w:rsidRPr="00B16161">
        <w:rPr>
          <w:rFonts w:eastAsia="Arial" w:cstheme="minorHAnsi"/>
          <w:color w:val="000000"/>
        </w:rPr>
        <w:t>liability</w:t>
      </w:r>
      <w:r w:rsidRPr="00B16161">
        <w:rPr>
          <w:rFonts w:eastAsia="Arial" w:cstheme="minorHAnsi"/>
          <w:color w:val="000000"/>
          <w:spacing w:val="21"/>
        </w:rPr>
        <w:t xml:space="preserve"> </w:t>
      </w:r>
      <w:r w:rsidRPr="00B16161">
        <w:rPr>
          <w:rFonts w:eastAsia="Arial" w:cstheme="minorHAnsi"/>
          <w:color w:val="000000"/>
        </w:rPr>
        <w:t>for</w:t>
      </w:r>
      <w:r w:rsidRPr="00B16161">
        <w:rPr>
          <w:rFonts w:eastAsia="Arial" w:cstheme="minorHAnsi"/>
          <w:color w:val="000000"/>
          <w:spacing w:val="22"/>
        </w:rPr>
        <w:t xml:space="preserve"> </w:t>
      </w:r>
      <w:r w:rsidRPr="00B16161">
        <w:rPr>
          <w:rFonts w:eastAsia="Arial" w:cstheme="minorHAnsi"/>
          <w:color w:val="000000"/>
        </w:rPr>
        <w:t>any</w:t>
      </w:r>
      <w:r w:rsidRPr="00B16161">
        <w:rPr>
          <w:rFonts w:eastAsia="Arial" w:cstheme="minorHAnsi"/>
          <w:color w:val="000000"/>
          <w:spacing w:val="21"/>
        </w:rPr>
        <w:t xml:space="preserve"> </w:t>
      </w:r>
      <w:r w:rsidRPr="00B16161">
        <w:rPr>
          <w:rFonts w:eastAsia="Arial" w:cstheme="minorHAnsi"/>
          <w:color w:val="000000"/>
        </w:rPr>
        <w:t>loss</w:t>
      </w:r>
      <w:r w:rsidRPr="00B16161">
        <w:rPr>
          <w:rFonts w:eastAsia="Arial" w:cstheme="minorHAnsi"/>
          <w:color w:val="000000"/>
          <w:spacing w:val="21"/>
        </w:rPr>
        <w:t xml:space="preserve"> </w:t>
      </w:r>
      <w:r w:rsidRPr="00B16161">
        <w:rPr>
          <w:rFonts w:eastAsia="Arial" w:cstheme="minorHAnsi"/>
          <w:color w:val="000000"/>
        </w:rPr>
        <w:t>or</w:t>
      </w:r>
      <w:r w:rsidRPr="00B16161">
        <w:rPr>
          <w:rFonts w:eastAsia="Arial" w:cstheme="minorHAnsi"/>
          <w:color w:val="000000"/>
          <w:spacing w:val="21"/>
        </w:rPr>
        <w:t xml:space="preserve"> </w:t>
      </w:r>
      <w:r w:rsidRPr="00B16161">
        <w:rPr>
          <w:rFonts w:eastAsia="Arial" w:cstheme="minorHAnsi"/>
          <w:color w:val="000000"/>
        </w:rPr>
        <w:t>damage</w:t>
      </w:r>
      <w:r w:rsidRPr="00B16161">
        <w:rPr>
          <w:rFonts w:eastAsia="Arial" w:cstheme="minorHAnsi"/>
          <w:color w:val="000000"/>
          <w:spacing w:val="21"/>
        </w:rPr>
        <w:t xml:space="preserve"> </w:t>
      </w:r>
      <w:r w:rsidRPr="00B16161">
        <w:rPr>
          <w:rFonts w:eastAsia="Arial" w:cstheme="minorHAnsi"/>
          <w:color w:val="000000"/>
        </w:rPr>
        <w:t>ari</w:t>
      </w:r>
      <w:r w:rsidRPr="00B16161">
        <w:rPr>
          <w:rFonts w:eastAsia="Arial" w:cstheme="minorHAnsi"/>
          <w:color w:val="000000"/>
          <w:spacing w:val="1"/>
        </w:rPr>
        <w:t>s</w:t>
      </w:r>
      <w:r w:rsidRPr="00B16161">
        <w:rPr>
          <w:rFonts w:eastAsia="Arial" w:cstheme="minorHAnsi"/>
          <w:color w:val="000000"/>
        </w:rPr>
        <w:t>ing</w:t>
      </w:r>
      <w:r w:rsidRPr="00B16161">
        <w:rPr>
          <w:rFonts w:eastAsia="Arial" w:cstheme="minorHAnsi"/>
          <w:color w:val="000000"/>
          <w:spacing w:val="21"/>
        </w:rPr>
        <w:t xml:space="preserve"> </w:t>
      </w:r>
      <w:r w:rsidRPr="00B16161">
        <w:rPr>
          <w:rFonts w:eastAsia="Arial" w:cstheme="minorHAnsi"/>
          <w:color w:val="000000"/>
        </w:rPr>
        <w:t>from</w:t>
      </w:r>
      <w:r w:rsidRPr="00B16161">
        <w:rPr>
          <w:rFonts w:eastAsia="Arial" w:cstheme="minorHAnsi"/>
          <w:color w:val="000000"/>
          <w:spacing w:val="21"/>
        </w:rPr>
        <w:t xml:space="preserve"> </w:t>
      </w:r>
      <w:r w:rsidRPr="00B16161">
        <w:rPr>
          <w:rFonts w:eastAsia="Arial" w:cstheme="minorHAnsi"/>
          <w:color w:val="000000"/>
        </w:rPr>
        <w:t>use</w:t>
      </w:r>
      <w:r w:rsidRPr="00B16161">
        <w:rPr>
          <w:rFonts w:eastAsia="Arial" w:cstheme="minorHAnsi"/>
          <w:color w:val="000000"/>
          <w:spacing w:val="21"/>
        </w:rPr>
        <w:t xml:space="preserve"> </w:t>
      </w:r>
      <w:r w:rsidRPr="00B16161">
        <w:rPr>
          <w:rFonts w:eastAsia="Arial" w:cstheme="minorHAnsi"/>
          <w:color w:val="000000"/>
        </w:rPr>
        <w:t>of the</w:t>
      </w:r>
      <w:r w:rsidRPr="00B16161">
        <w:rPr>
          <w:rFonts w:eastAsia="Arial" w:cstheme="minorHAnsi"/>
          <w:color w:val="000000"/>
          <w:spacing w:val="1"/>
        </w:rPr>
        <w:t xml:space="preserve"> </w:t>
      </w:r>
      <w:r w:rsidRPr="00B16161">
        <w:rPr>
          <w:rFonts w:eastAsia="Arial" w:cstheme="minorHAnsi"/>
          <w:color w:val="000000"/>
        </w:rPr>
        <w:t>Internet</w:t>
      </w:r>
      <w:r w:rsidRPr="00B16161">
        <w:rPr>
          <w:rFonts w:eastAsia="Arial" w:cstheme="minorHAnsi"/>
          <w:color w:val="000000"/>
          <w:spacing w:val="1"/>
        </w:rPr>
        <w:t xml:space="preserve"> </w:t>
      </w:r>
      <w:r w:rsidRPr="00B16161">
        <w:rPr>
          <w:rFonts w:eastAsia="Arial" w:cstheme="minorHAnsi"/>
          <w:color w:val="000000"/>
        </w:rPr>
        <w:t>to</w:t>
      </w:r>
      <w:r w:rsidRPr="00B16161">
        <w:rPr>
          <w:rFonts w:eastAsia="Arial" w:cstheme="minorHAnsi"/>
          <w:color w:val="000000"/>
          <w:spacing w:val="1"/>
        </w:rPr>
        <w:t xml:space="preserve"> </w:t>
      </w:r>
      <w:r w:rsidRPr="00B16161">
        <w:rPr>
          <w:rFonts w:eastAsia="Arial" w:cstheme="minorHAnsi"/>
          <w:color w:val="000000"/>
        </w:rPr>
        <w:t>make</w:t>
      </w:r>
      <w:r w:rsidRPr="00B16161">
        <w:rPr>
          <w:rFonts w:eastAsia="Arial" w:cstheme="minorHAnsi"/>
          <w:color w:val="000000"/>
          <w:spacing w:val="1"/>
        </w:rPr>
        <w:t xml:space="preserve"> </w:t>
      </w:r>
      <w:r w:rsidRPr="00B16161">
        <w:rPr>
          <w:rFonts w:eastAsia="Arial" w:cstheme="minorHAnsi"/>
          <w:color w:val="000000"/>
        </w:rPr>
        <w:t>personal</w:t>
      </w:r>
      <w:r w:rsidRPr="00B16161">
        <w:rPr>
          <w:rFonts w:eastAsia="Arial" w:cstheme="minorHAnsi"/>
          <w:color w:val="000000"/>
          <w:spacing w:val="1"/>
        </w:rPr>
        <w:t xml:space="preserve"> </w:t>
      </w:r>
      <w:r w:rsidRPr="00B16161">
        <w:rPr>
          <w:rFonts w:eastAsia="Arial" w:cstheme="minorHAnsi"/>
          <w:color w:val="000000"/>
        </w:rPr>
        <w:t>financial</w:t>
      </w:r>
      <w:r w:rsidRPr="00B16161">
        <w:rPr>
          <w:rFonts w:eastAsia="Arial" w:cstheme="minorHAnsi"/>
          <w:color w:val="000000"/>
          <w:spacing w:val="1"/>
        </w:rPr>
        <w:t xml:space="preserve"> </w:t>
      </w:r>
      <w:r w:rsidRPr="00B16161">
        <w:rPr>
          <w:rFonts w:eastAsia="Arial" w:cstheme="minorHAnsi"/>
          <w:color w:val="000000"/>
        </w:rPr>
        <w:t>transactions.</w:t>
      </w:r>
    </w:p>
    <w:p w14:paraId="1A052163" w14:textId="77777777" w:rsidR="009C745A" w:rsidRDefault="009C745A" w:rsidP="009C745A">
      <w:pPr>
        <w:spacing w:before="76" w:after="0" w:line="240" w:lineRule="auto"/>
        <w:ind w:left="840" w:right="907"/>
        <w:rPr>
          <w:rFonts w:eastAsia="Arial" w:cstheme="minorHAnsi"/>
          <w:color w:val="000000"/>
        </w:rPr>
      </w:pPr>
    </w:p>
    <w:p w14:paraId="005902E4" w14:textId="77777777" w:rsidR="00A32DA9" w:rsidRDefault="00A32DA9" w:rsidP="009C745A">
      <w:pPr>
        <w:spacing w:before="76" w:after="0" w:line="240" w:lineRule="auto"/>
        <w:ind w:right="907"/>
        <w:rPr>
          <w:rFonts w:eastAsia="Arial" w:cstheme="minorHAnsi"/>
          <w:i/>
          <w:color w:val="000000"/>
          <w:u w:val="single"/>
        </w:rPr>
      </w:pPr>
    </w:p>
    <w:p w14:paraId="6AC31642" w14:textId="77777777" w:rsidR="00A32DA9" w:rsidRDefault="00A32DA9" w:rsidP="009C745A">
      <w:pPr>
        <w:spacing w:before="76" w:after="0" w:line="240" w:lineRule="auto"/>
        <w:ind w:right="907"/>
        <w:rPr>
          <w:rFonts w:eastAsia="Arial" w:cstheme="minorHAnsi"/>
          <w:i/>
          <w:color w:val="000000"/>
          <w:u w:val="single"/>
        </w:rPr>
      </w:pPr>
    </w:p>
    <w:p w14:paraId="51DE98DF" w14:textId="71D09A79" w:rsidR="009C745A" w:rsidRDefault="009C745A" w:rsidP="009C745A">
      <w:pPr>
        <w:spacing w:before="76" w:after="0" w:line="240" w:lineRule="auto"/>
        <w:ind w:right="907"/>
        <w:rPr>
          <w:rFonts w:eastAsia="Arial" w:cstheme="minorHAnsi"/>
          <w:i/>
          <w:color w:val="000000"/>
          <w:u w:val="single"/>
        </w:rPr>
      </w:pPr>
      <w:r>
        <w:rPr>
          <w:rFonts w:eastAsia="Arial" w:cstheme="minorHAnsi"/>
          <w:i/>
          <w:color w:val="000000"/>
          <w:u w:val="single"/>
        </w:rPr>
        <w:t>Mobile phones / Own devices</w:t>
      </w:r>
    </w:p>
    <w:p w14:paraId="639B8EE8" w14:textId="416EA13E" w:rsidR="00B8474E" w:rsidRDefault="009C745A" w:rsidP="009C745A">
      <w:pPr>
        <w:spacing w:before="76" w:after="0" w:line="240" w:lineRule="auto"/>
        <w:ind w:right="907"/>
        <w:rPr>
          <w:rFonts w:eastAsia="Arial" w:cstheme="minorHAnsi"/>
          <w:color w:val="000000"/>
        </w:rPr>
      </w:pPr>
      <w:r>
        <w:t xml:space="preserve">If mobile phones are brought into school they must be turned off and be put away during school hours. They can be switched on during break times in the designated areas which are the staffroom and the school office provided that no children are present. </w:t>
      </w:r>
      <w:r w:rsidR="00BA20DB">
        <w:t>(Please also refer to the school Health and Safety Policy and safeguarding Policy.)</w:t>
      </w:r>
    </w:p>
    <w:p w14:paraId="61C649B3" w14:textId="77777777" w:rsidR="009C745A" w:rsidRDefault="009C745A" w:rsidP="009C745A">
      <w:pPr>
        <w:spacing w:before="76" w:after="0" w:line="240" w:lineRule="auto"/>
        <w:ind w:right="907"/>
        <w:rPr>
          <w:rFonts w:eastAsia="Arial" w:cstheme="minorHAnsi"/>
          <w:color w:val="000000"/>
        </w:rPr>
      </w:pPr>
      <w:r>
        <w:t xml:space="preserve">On school visits, staff are required to be contactable on their personal mobile phones. Under no circumstances, however, should any recording equipment on the mobile phone be used to take photographs/ videos of children. School cameras / </w:t>
      </w:r>
      <w:proofErr w:type="spellStart"/>
      <w:r>
        <w:t>IPads</w:t>
      </w:r>
      <w:proofErr w:type="spellEnd"/>
      <w:r>
        <w:t xml:space="preserve"> are provided for this purpose and should be taken on visits. This applies also to parents and volunteers who may be accompanying visits.</w:t>
      </w:r>
    </w:p>
    <w:p w14:paraId="0F0635B1" w14:textId="77777777" w:rsidR="009C745A" w:rsidRDefault="009C745A" w:rsidP="009C745A">
      <w:pPr>
        <w:spacing w:before="76" w:after="0" w:line="240" w:lineRule="auto"/>
        <w:ind w:right="907"/>
        <w:rPr>
          <w:rFonts w:eastAsia="Arial" w:cstheme="minorHAnsi"/>
          <w:color w:val="000000"/>
        </w:rPr>
      </w:pPr>
    </w:p>
    <w:p w14:paraId="7C467CB9" w14:textId="77777777" w:rsidR="00B8474E" w:rsidRDefault="00B8474E" w:rsidP="00B8474E">
      <w:pPr>
        <w:spacing w:before="76" w:after="0" w:line="240" w:lineRule="auto"/>
        <w:ind w:right="907"/>
        <w:rPr>
          <w:rFonts w:eastAsia="Arial" w:cstheme="minorHAnsi"/>
          <w:i/>
          <w:color w:val="000000"/>
          <w:u w:val="single"/>
        </w:rPr>
      </w:pPr>
      <w:r>
        <w:rPr>
          <w:rFonts w:eastAsia="Arial" w:cstheme="minorHAnsi"/>
          <w:i/>
          <w:color w:val="000000"/>
          <w:u w:val="single"/>
        </w:rPr>
        <w:t xml:space="preserve">Remote Access / Mobile working </w:t>
      </w:r>
    </w:p>
    <w:p w14:paraId="372BB29A" w14:textId="77777777" w:rsidR="00B8474E" w:rsidRDefault="00B8474E" w:rsidP="00B8474E">
      <w:pPr>
        <w:spacing w:before="76" w:after="0" w:line="240" w:lineRule="auto"/>
        <w:ind w:right="907"/>
        <w:rPr>
          <w:rFonts w:eastAsia="Arial" w:cstheme="minorHAnsi"/>
          <w:color w:val="000000"/>
        </w:rPr>
      </w:pPr>
      <w:r>
        <w:rPr>
          <w:rFonts w:eastAsia="Arial" w:cstheme="minorHAnsi"/>
          <w:color w:val="000000"/>
        </w:rPr>
        <w:t>We allow staff to access the school’s ICT facilities and materials remotely.</w:t>
      </w:r>
    </w:p>
    <w:p w14:paraId="226F9F47" w14:textId="77777777" w:rsidR="00B8474E" w:rsidRDefault="00B8474E" w:rsidP="00B8474E">
      <w:pPr>
        <w:spacing w:before="76" w:after="0" w:line="240" w:lineRule="auto"/>
        <w:ind w:right="907"/>
        <w:rPr>
          <w:rFonts w:eastAsia="Arial" w:cstheme="minorHAnsi"/>
          <w:color w:val="000000"/>
        </w:rPr>
      </w:pPr>
      <w:r>
        <w:rPr>
          <w:rFonts w:eastAsia="Arial" w:cstheme="minorHAnsi"/>
          <w:color w:val="000000"/>
        </w:rPr>
        <w:t xml:space="preserve">Staff accessing the school’s ICT facilities and materials remotely must abide by the same rules as those accessing the facilities and materials on site. </w:t>
      </w:r>
    </w:p>
    <w:p w14:paraId="2F3E3EC3" w14:textId="77777777" w:rsidR="00B8474E" w:rsidRPr="00913162" w:rsidRDefault="00B8474E" w:rsidP="00B8474E">
      <w:pPr>
        <w:numPr>
          <w:ilvl w:val="0"/>
          <w:numId w:val="6"/>
        </w:numPr>
        <w:spacing w:before="76" w:after="0" w:line="240" w:lineRule="auto"/>
        <w:ind w:right="907"/>
        <w:rPr>
          <w:rFonts w:eastAsia="Arial" w:cstheme="minorHAnsi"/>
          <w:color w:val="000000"/>
        </w:rPr>
      </w:pPr>
      <w:r w:rsidRPr="00913162">
        <w:rPr>
          <w:rFonts w:eastAsia="Arial" w:cstheme="minorHAnsi"/>
          <w:color w:val="000000"/>
        </w:rPr>
        <w:t>Equipment should be signed in and out of school using the ICT Security book which can be found in the school office.</w:t>
      </w:r>
    </w:p>
    <w:p w14:paraId="01FA7BC3" w14:textId="77777777" w:rsidR="00B8474E" w:rsidRDefault="00B8474E" w:rsidP="00B8474E">
      <w:pPr>
        <w:numPr>
          <w:ilvl w:val="0"/>
          <w:numId w:val="6"/>
        </w:numPr>
        <w:spacing w:before="76" w:after="0" w:line="240" w:lineRule="auto"/>
        <w:ind w:right="907"/>
        <w:rPr>
          <w:rFonts w:eastAsia="Arial" w:cstheme="minorHAnsi"/>
          <w:color w:val="000000"/>
        </w:rPr>
      </w:pPr>
      <w:r w:rsidRPr="00913162">
        <w:rPr>
          <w:rFonts w:eastAsia="Arial" w:cstheme="minorHAnsi"/>
          <w:color w:val="000000"/>
        </w:rPr>
        <w:t>A</w:t>
      </w:r>
      <w:r>
        <w:rPr>
          <w:rFonts w:eastAsia="Arial" w:cstheme="minorHAnsi"/>
          <w:color w:val="000000"/>
        </w:rPr>
        <w:t>lways ensure that equipment and media are powered off when left unattended and preferably locked away.</w:t>
      </w:r>
    </w:p>
    <w:p w14:paraId="016A8ECF" w14:textId="77777777" w:rsidR="00B8474E" w:rsidRDefault="00B8474E" w:rsidP="00B8474E">
      <w:pPr>
        <w:numPr>
          <w:ilvl w:val="0"/>
          <w:numId w:val="6"/>
        </w:numPr>
        <w:spacing w:before="76" w:after="0" w:line="240" w:lineRule="auto"/>
        <w:ind w:right="907"/>
        <w:rPr>
          <w:rFonts w:eastAsia="Arial" w:cstheme="minorHAnsi"/>
          <w:color w:val="000000"/>
        </w:rPr>
      </w:pPr>
      <w:r>
        <w:rPr>
          <w:rFonts w:eastAsia="Arial" w:cstheme="minorHAnsi"/>
          <w:color w:val="000000"/>
        </w:rPr>
        <w:t>If carried by vehicle the equipment must be locked out of sight. It should not be left in an unattended vehicle for any length of time e.g. overnight.</w:t>
      </w:r>
    </w:p>
    <w:p w14:paraId="6FF539B2" w14:textId="1FD01BDE" w:rsidR="00B8474E" w:rsidRDefault="00B8474E" w:rsidP="00B8474E">
      <w:pPr>
        <w:numPr>
          <w:ilvl w:val="0"/>
          <w:numId w:val="6"/>
        </w:numPr>
        <w:spacing w:before="76" w:after="0" w:line="240" w:lineRule="auto"/>
        <w:ind w:right="907"/>
        <w:rPr>
          <w:rFonts w:eastAsia="Arial" w:cstheme="minorHAnsi"/>
        </w:rPr>
      </w:pPr>
      <w:r>
        <w:rPr>
          <w:rFonts w:eastAsia="Arial" w:cstheme="minorHAnsi"/>
          <w:color w:val="000000"/>
        </w:rPr>
        <w:t>Only encrypted USB sticks / drives should be connecte</w:t>
      </w:r>
      <w:r w:rsidR="00BE5549">
        <w:rPr>
          <w:rFonts w:eastAsia="Arial" w:cstheme="minorHAnsi"/>
          <w:color w:val="000000"/>
        </w:rPr>
        <w:t xml:space="preserve">d to school computers / laptops </w:t>
      </w:r>
      <w:r w:rsidR="00BE5549" w:rsidRPr="001249EB">
        <w:rPr>
          <w:rFonts w:eastAsia="Arial" w:cstheme="minorHAnsi"/>
        </w:rPr>
        <w:t>and password protection enabled</w:t>
      </w:r>
      <w:r w:rsidR="001249EB">
        <w:rPr>
          <w:rFonts w:eastAsia="Arial" w:cstheme="minorHAnsi"/>
        </w:rPr>
        <w:t>.</w:t>
      </w:r>
      <w:r w:rsidR="00BE5549" w:rsidRPr="001249EB">
        <w:rPr>
          <w:rFonts w:eastAsia="Arial" w:cstheme="minorHAnsi"/>
        </w:rPr>
        <w:t xml:space="preserve"> </w:t>
      </w:r>
    </w:p>
    <w:p w14:paraId="2DB34FBB" w14:textId="77777777" w:rsidR="00B8474E" w:rsidRDefault="00B8474E" w:rsidP="00B8474E">
      <w:pPr>
        <w:spacing w:before="76" w:after="0" w:line="240" w:lineRule="auto"/>
        <w:ind w:right="907"/>
        <w:rPr>
          <w:rFonts w:eastAsia="Arial" w:cstheme="minorHAnsi"/>
          <w:color w:val="000000"/>
        </w:rPr>
      </w:pPr>
    </w:p>
    <w:p w14:paraId="53067925" w14:textId="77777777" w:rsidR="00B8474E" w:rsidRPr="000F622A" w:rsidRDefault="00BE5549" w:rsidP="00B8474E">
      <w:pPr>
        <w:spacing w:before="76" w:after="0" w:line="240" w:lineRule="auto"/>
        <w:ind w:right="907"/>
        <w:rPr>
          <w:rFonts w:eastAsia="Arial" w:cstheme="minorHAnsi"/>
          <w:i/>
          <w:color w:val="000000"/>
          <w:u w:val="single"/>
        </w:rPr>
      </w:pPr>
      <w:r w:rsidRPr="000F622A">
        <w:rPr>
          <w:rFonts w:eastAsia="Arial" w:cstheme="minorHAnsi"/>
          <w:i/>
          <w:color w:val="000000"/>
          <w:u w:val="single"/>
        </w:rPr>
        <w:t>User Password Security</w:t>
      </w:r>
    </w:p>
    <w:p w14:paraId="3A6273D5" w14:textId="77777777" w:rsidR="00BE5549" w:rsidRDefault="00BE5549" w:rsidP="00B8474E">
      <w:pPr>
        <w:ind w:left="100" w:right="1393"/>
        <w:jc w:val="both"/>
        <w:rPr>
          <w:rFonts w:eastAsia="Arial" w:cstheme="minorHAnsi"/>
        </w:rPr>
      </w:pPr>
    </w:p>
    <w:p w14:paraId="6E0281BA" w14:textId="47D7E460" w:rsidR="00BE5549" w:rsidRPr="001249EB" w:rsidRDefault="00BE5549" w:rsidP="00B8474E">
      <w:pPr>
        <w:ind w:left="100" w:right="1393"/>
        <w:jc w:val="both"/>
        <w:rPr>
          <w:rFonts w:eastAsia="Arial" w:cstheme="minorHAnsi"/>
        </w:rPr>
      </w:pPr>
      <w:r w:rsidRPr="001249EB">
        <w:rPr>
          <w:rFonts w:eastAsia="Arial" w:cstheme="minorHAnsi"/>
        </w:rPr>
        <w:t xml:space="preserve">The allocation of passwords shall be controlled through a formal management process </w:t>
      </w:r>
      <w:r w:rsidR="00D65659">
        <w:rPr>
          <w:rFonts w:eastAsia="Arial" w:cstheme="minorHAnsi"/>
        </w:rPr>
        <w:t>using Evolve IT</w:t>
      </w:r>
      <w:r w:rsidR="00BA5EC4">
        <w:rPr>
          <w:rFonts w:eastAsia="Arial" w:cstheme="minorHAnsi"/>
        </w:rPr>
        <w:t xml:space="preserve"> Support. The process should involve logging requests through Evolve IT ticket system to ensure it is auditable. </w:t>
      </w:r>
    </w:p>
    <w:p w14:paraId="7137A41E" w14:textId="77777777" w:rsidR="00BE5549" w:rsidRPr="001249EB" w:rsidRDefault="00BE5549" w:rsidP="00B8474E">
      <w:pPr>
        <w:ind w:left="100" w:right="1393"/>
        <w:jc w:val="both"/>
        <w:rPr>
          <w:rFonts w:eastAsia="Arial" w:cstheme="minorHAnsi"/>
        </w:rPr>
      </w:pPr>
      <w:r w:rsidRPr="001249EB">
        <w:rPr>
          <w:rFonts w:eastAsia="Arial" w:cstheme="minorHAnsi"/>
        </w:rPr>
        <w:lastRenderedPageBreak/>
        <w:t>All computing resources that are connected, permanently or intermittently, to internal communications networks must have a strong password-based access control system</w:t>
      </w:r>
    </w:p>
    <w:p w14:paraId="7EA0144C" w14:textId="77777777" w:rsidR="00B8474E" w:rsidRPr="001249EB" w:rsidRDefault="00BE5549" w:rsidP="00B8474E">
      <w:pPr>
        <w:ind w:left="100" w:right="1393"/>
        <w:jc w:val="both"/>
        <w:rPr>
          <w:rFonts w:eastAsia="Arial" w:cstheme="minorHAnsi"/>
        </w:rPr>
      </w:pPr>
      <w:r w:rsidRPr="001249EB">
        <w:rPr>
          <w:rFonts w:eastAsia="Arial" w:cstheme="minorHAnsi"/>
        </w:rPr>
        <w:t>Passwords are an essential component to the security of the School/MAT information resource</w:t>
      </w:r>
    </w:p>
    <w:p w14:paraId="5E379C1F" w14:textId="77777777" w:rsidR="00B8474E" w:rsidRPr="00502BE0" w:rsidRDefault="00B8474E" w:rsidP="00B8474E">
      <w:pPr>
        <w:ind w:left="120" w:right="1392"/>
        <w:jc w:val="both"/>
        <w:rPr>
          <w:rFonts w:eastAsia="Arial" w:cstheme="minorHAnsi"/>
        </w:rPr>
      </w:pPr>
      <w:r w:rsidRPr="00B16161">
        <w:rPr>
          <w:rFonts w:eastAsia="Arial" w:cstheme="minorHAnsi"/>
        </w:rPr>
        <w:t>Users should follow good password practices:</w:t>
      </w:r>
    </w:p>
    <w:p w14:paraId="166D3C7D" w14:textId="77777777" w:rsidR="00B8474E" w:rsidRPr="00B16161" w:rsidRDefault="00B8474E" w:rsidP="00B8474E">
      <w:pPr>
        <w:numPr>
          <w:ilvl w:val="0"/>
          <w:numId w:val="6"/>
        </w:numPr>
        <w:spacing w:before="76" w:after="0" w:line="240" w:lineRule="auto"/>
        <w:ind w:right="907"/>
        <w:rPr>
          <w:rFonts w:eastAsia="Arial" w:cstheme="minorHAnsi"/>
          <w:color w:val="000000"/>
        </w:rPr>
      </w:pPr>
      <w:r w:rsidRPr="00B16161">
        <w:rPr>
          <w:rFonts w:eastAsia="Arial" w:cstheme="minorHAnsi"/>
          <w:color w:val="000000"/>
        </w:rPr>
        <w:t>A password should be at least seven characters in length.</w:t>
      </w:r>
    </w:p>
    <w:p w14:paraId="77B6381C" w14:textId="77777777" w:rsidR="00B8474E" w:rsidRPr="00B16161" w:rsidRDefault="00B8474E" w:rsidP="00B8474E">
      <w:pPr>
        <w:numPr>
          <w:ilvl w:val="0"/>
          <w:numId w:val="6"/>
        </w:numPr>
        <w:spacing w:before="76" w:after="0" w:line="240" w:lineRule="auto"/>
        <w:ind w:right="907"/>
        <w:rPr>
          <w:rFonts w:eastAsia="Arial" w:cstheme="minorHAnsi"/>
          <w:color w:val="000000"/>
        </w:rPr>
      </w:pPr>
      <w:r w:rsidRPr="00B16161">
        <w:rPr>
          <w:rFonts w:eastAsia="Arial" w:cstheme="minorHAnsi"/>
          <w:color w:val="000000"/>
        </w:rPr>
        <w:t xml:space="preserve">Contain   characters   from   three   </w:t>
      </w:r>
      <w:r>
        <w:rPr>
          <w:rFonts w:eastAsia="Arial" w:cstheme="minorHAnsi"/>
          <w:color w:val="000000"/>
        </w:rPr>
        <w:t xml:space="preserve">of   the   four   categories:  uppercase; </w:t>
      </w:r>
      <w:r w:rsidRPr="00B16161">
        <w:rPr>
          <w:rFonts w:eastAsia="Arial" w:cstheme="minorHAnsi"/>
          <w:color w:val="000000"/>
        </w:rPr>
        <w:t>lower</w:t>
      </w:r>
      <w:r w:rsidR="00BE5549">
        <w:rPr>
          <w:rFonts w:eastAsia="Arial" w:cstheme="minorHAnsi"/>
          <w:color w:val="000000"/>
        </w:rPr>
        <w:t xml:space="preserve">case; 0 through 9; </w:t>
      </w:r>
      <w:r w:rsidR="00BE5549" w:rsidRPr="001249EB">
        <w:rPr>
          <w:rFonts w:eastAsia="Arial" w:cstheme="minorHAnsi"/>
        </w:rPr>
        <w:t>and</w:t>
      </w:r>
      <w:r w:rsidRPr="00B16161">
        <w:rPr>
          <w:rFonts w:eastAsia="Arial" w:cstheme="minorHAnsi"/>
          <w:color w:val="000000"/>
        </w:rPr>
        <w:t xml:space="preserve"> special characters</w:t>
      </w:r>
    </w:p>
    <w:p w14:paraId="24938CEC" w14:textId="77777777" w:rsidR="00B8474E" w:rsidRPr="00B16161" w:rsidRDefault="00B8474E" w:rsidP="00B8474E">
      <w:pPr>
        <w:numPr>
          <w:ilvl w:val="0"/>
          <w:numId w:val="6"/>
        </w:numPr>
        <w:spacing w:before="76" w:after="0" w:line="240" w:lineRule="auto"/>
        <w:ind w:right="907"/>
        <w:rPr>
          <w:rFonts w:eastAsia="Arial" w:cstheme="minorHAnsi"/>
          <w:color w:val="000000"/>
        </w:rPr>
      </w:pPr>
      <w:r w:rsidRPr="00B16161">
        <w:rPr>
          <w:rFonts w:eastAsia="Arial" w:cstheme="minorHAnsi"/>
          <w:color w:val="000000"/>
        </w:rPr>
        <w:t>Not contain two of the same characters consecutively.</w:t>
      </w:r>
    </w:p>
    <w:p w14:paraId="4B921239" w14:textId="77777777" w:rsidR="00B8474E" w:rsidRPr="00B16161" w:rsidRDefault="00B8474E" w:rsidP="00B8474E">
      <w:pPr>
        <w:numPr>
          <w:ilvl w:val="0"/>
          <w:numId w:val="6"/>
        </w:numPr>
        <w:spacing w:before="76" w:after="0" w:line="240" w:lineRule="auto"/>
        <w:ind w:right="907"/>
        <w:rPr>
          <w:rFonts w:eastAsia="Arial" w:cstheme="minorHAnsi"/>
          <w:color w:val="000000"/>
        </w:rPr>
      </w:pPr>
      <w:r w:rsidRPr="00B16161">
        <w:rPr>
          <w:rFonts w:eastAsia="Arial" w:cstheme="minorHAnsi"/>
          <w:color w:val="000000"/>
        </w:rPr>
        <w:t>Be difficult for anyone else to guess.</w:t>
      </w:r>
    </w:p>
    <w:p w14:paraId="3DD20267" w14:textId="77777777" w:rsidR="00B8474E" w:rsidRDefault="00B8474E" w:rsidP="00B8474E">
      <w:pPr>
        <w:numPr>
          <w:ilvl w:val="0"/>
          <w:numId w:val="6"/>
        </w:numPr>
        <w:spacing w:before="76" w:after="0" w:line="240" w:lineRule="auto"/>
        <w:ind w:right="907"/>
        <w:rPr>
          <w:rFonts w:eastAsia="Arial" w:cstheme="minorHAnsi"/>
          <w:color w:val="000000"/>
        </w:rPr>
      </w:pPr>
      <w:r w:rsidRPr="00B16161">
        <w:rPr>
          <w:rFonts w:eastAsia="Arial" w:cstheme="minorHAnsi"/>
          <w:color w:val="000000"/>
        </w:rPr>
        <w:t>Be kept confidential</w:t>
      </w:r>
      <w:r w:rsidRPr="00502BE0">
        <w:rPr>
          <w:rFonts w:eastAsia="Arial" w:cstheme="minorHAnsi"/>
          <w:color w:val="000000"/>
        </w:rPr>
        <w:t>.</w:t>
      </w:r>
    </w:p>
    <w:p w14:paraId="3CB30043" w14:textId="77777777" w:rsidR="00BE5549" w:rsidRPr="001249EB" w:rsidRDefault="00BE5549" w:rsidP="00B8474E">
      <w:pPr>
        <w:numPr>
          <w:ilvl w:val="0"/>
          <w:numId w:val="6"/>
        </w:numPr>
        <w:spacing w:before="76" w:after="0" w:line="240" w:lineRule="auto"/>
        <w:ind w:right="907"/>
        <w:rPr>
          <w:rFonts w:eastAsia="Arial" w:cstheme="minorHAnsi"/>
        </w:rPr>
      </w:pPr>
      <w:r w:rsidRPr="001249EB">
        <w:rPr>
          <w:rFonts w:eastAsia="Arial" w:cstheme="minorHAnsi"/>
        </w:rPr>
        <w:t>Must not be written down in a place where unauthorized persons may discover them</w:t>
      </w:r>
    </w:p>
    <w:p w14:paraId="3A1DD1D2" w14:textId="77777777" w:rsidR="00B8474E" w:rsidRPr="00AF40F4" w:rsidRDefault="00B8474E" w:rsidP="00B8474E">
      <w:pPr>
        <w:numPr>
          <w:ilvl w:val="0"/>
          <w:numId w:val="6"/>
        </w:numPr>
        <w:spacing w:before="76" w:after="0" w:line="240" w:lineRule="auto"/>
        <w:ind w:right="907"/>
        <w:rPr>
          <w:rFonts w:eastAsia="Arial" w:cstheme="minorHAnsi"/>
          <w:color w:val="000000"/>
        </w:rPr>
      </w:pPr>
      <w:r>
        <w:rPr>
          <w:rFonts w:eastAsia="Arial" w:cstheme="minorHAnsi"/>
        </w:rPr>
        <w:t>Be changed regularly.</w:t>
      </w:r>
    </w:p>
    <w:p w14:paraId="25074A12" w14:textId="79067CF1" w:rsidR="00AF40F4" w:rsidRDefault="00AF40F4" w:rsidP="00B8474E">
      <w:pPr>
        <w:numPr>
          <w:ilvl w:val="0"/>
          <w:numId w:val="6"/>
        </w:numPr>
        <w:spacing w:before="76" w:after="0" w:line="240" w:lineRule="auto"/>
        <w:ind w:right="907"/>
        <w:rPr>
          <w:rFonts w:eastAsia="Arial" w:cstheme="minorHAnsi"/>
        </w:rPr>
      </w:pPr>
      <w:r w:rsidRPr="001249EB">
        <w:rPr>
          <w:rFonts w:eastAsia="Arial" w:cstheme="minorHAnsi"/>
        </w:rPr>
        <w:t>Administrator passwords that are set init</w:t>
      </w:r>
      <w:r w:rsidR="001249EB" w:rsidRPr="001249EB">
        <w:rPr>
          <w:rFonts w:eastAsia="Arial" w:cstheme="minorHAnsi"/>
        </w:rPr>
        <w:t>ially must be set in such a way</w:t>
      </w:r>
      <w:r w:rsidRPr="001249EB">
        <w:rPr>
          <w:rFonts w:eastAsia="Arial" w:cstheme="minorHAnsi"/>
        </w:rPr>
        <w:t xml:space="preserve"> that the user is forced to changed when logging in for the first time</w:t>
      </w:r>
    </w:p>
    <w:p w14:paraId="08F42E54" w14:textId="579D053E" w:rsidR="00BA5EC4" w:rsidRPr="001249EB" w:rsidRDefault="00BA5EC4" w:rsidP="00B8474E">
      <w:pPr>
        <w:numPr>
          <w:ilvl w:val="0"/>
          <w:numId w:val="6"/>
        </w:numPr>
        <w:spacing w:before="76" w:after="0" w:line="240" w:lineRule="auto"/>
        <w:ind w:right="907"/>
        <w:rPr>
          <w:rFonts w:eastAsia="Arial" w:cstheme="minorHAnsi"/>
        </w:rPr>
      </w:pPr>
      <w:r>
        <w:rPr>
          <w:rFonts w:eastAsia="Arial" w:cstheme="minorHAnsi"/>
        </w:rPr>
        <w:t>Password changes should be enforced every 90 days.</w:t>
      </w:r>
    </w:p>
    <w:p w14:paraId="64E7DED2" w14:textId="77777777" w:rsidR="00B8474E" w:rsidRPr="00B16161" w:rsidRDefault="00B8474E" w:rsidP="00B8474E">
      <w:pPr>
        <w:spacing w:before="76" w:after="0" w:line="240" w:lineRule="auto"/>
        <w:ind w:right="907"/>
        <w:rPr>
          <w:rFonts w:eastAsia="Arial" w:cstheme="minorHAnsi"/>
          <w:color w:val="000000"/>
        </w:rPr>
      </w:pPr>
    </w:p>
    <w:p w14:paraId="2E5BFCDA" w14:textId="7BC1C227" w:rsidR="00B8474E" w:rsidRDefault="00B8474E" w:rsidP="00B8474E">
      <w:pPr>
        <w:tabs>
          <w:tab w:val="left" w:pos="460"/>
        </w:tabs>
        <w:ind w:left="458" w:right="1393" w:hanging="358"/>
        <w:jc w:val="both"/>
        <w:rPr>
          <w:rFonts w:eastAsia="Arial" w:cstheme="minorHAnsi"/>
          <w:color w:val="000000"/>
        </w:rPr>
      </w:pPr>
      <w:r w:rsidRPr="00B16161">
        <w:rPr>
          <w:rFonts w:eastAsia="Arial" w:cstheme="minorHAnsi"/>
        </w:rPr>
        <w:t>Users must ‘log out’ of systems fully or use the ‘lock computer’ command when</w:t>
      </w:r>
      <w:r w:rsidRPr="00B16161">
        <w:rPr>
          <w:rFonts w:eastAsia="Arial" w:cstheme="minorHAnsi"/>
          <w:color w:val="000000"/>
        </w:rPr>
        <w:t xml:space="preserve"> leaving</w:t>
      </w:r>
      <w:r w:rsidR="00E12D96">
        <w:rPr>
          <w:rFonts w:eastAsia="Arial" w:cstheme="minorHAnsi"/>
          <w:color w:val="000000"/>
          <w:spacing w:val="1"/>
        </w:rPr>
        <w:t xml:space="preserve"> a </w:t>
      </w:r>
      <w:r w:rsidRPr="00B16161">
        <w:rPr>
          <w:rFonts w:eastAsia="Arial" w:cstheme="minorHAnsi"/>
          <w:color w:val="000000"/>
        </w:rPr>
        <w:t>worksta</w:t>
      </w:r>
      <w:r w:rsidRPr="00B16161">
        <w:rPr>
          <w:rFonts w:eastAsia="Arial" w:cstheme="minorHAnsi"/>
          <w:color w:val="000000"/>
          <w:spacing w:val="1"/>
        </w:rPr>
        <w:t>t</w:t>
      </w:r>
      <w:r>
        <w:rPr>
          <w:rFonts w:eastAsia="Arial" w:cstheme="minorHAnsi"/>
          <w:color w:val="000000"/>
        </w:rPr>
        <w:t>ion unattended.</w:t>
      </w:r>
    </w:p>
    <w:p w14:paraId="53423A64" w14:textId="720A7FE9" w:rsidR="00F24F9E" w:rsidRPr="001C08C0" w:rsidRDefault="00F24F9E" w:rsidP="00B8474E">
      <w:pPr>
        <w:tabs>
          <w:tab w:val="left" w:pos="460"/>
        </w:tabs>
        <w:ind w:left="458" w:right="1393" w:hanging="358"/>
        <w:jc w:val="both"/>
        <w:rPr>
          <w:rFonts w:eastAsia="Arial" w:cstheme="minorHAnsi"/>
          <w:b/>
          <w:bCs/>
        </w:rPr>
      </w:pPr>
      <w:r w:rsidRPr="001C08C0">
        <w:rPr>
          <w:rFonts w:eastAsia="Arial" w:cstheme="minorHAnsi"/>
          <w:b/>
          <w:bCs/>
        </w:rPr>
        <w:t>Printer/scanning and copier security</w:t>
      </w:r>
      <w:r w:rsidR="001C08C0">
        <w:rPr>
          <w:rFonts w:eastAsia="Arial" w:cstheme="minorHAnsi"/>
          <w:b/>
          <w:bCs/>
        </w:rPr>
        <w:t xml:space="preserve">- </w:t>
      </w:r>
      <w:r w:rsidR="001C08C0" w:rsidRPr="001C08C0">
        <w:rPr>
          <w:rFonts w:eastAsia="Arial" w:cstheme="minorHAnsi"/>
        </w:rPr>
        <w:t>All staff are expected to adhere to the same log out procedures</w:t>
      </w:r>
      <w:r w:rsidR="000E0BF3">
        <w:rPr>
          <w:rFonts w:eastAsia="Arial" w:cstheme="minorHAnsi"/>
        </w:rPr>
        <w:t xml:space="preserve"> as above</w:t>
      </w:r>
      <w:r w:rsidR="001C08C0" w:rsidRPr="001C08C0">
        <w:rPr>
          <w:rFonts w:eastAsia="Arial" w:cstheme="minorHAnsi"/>
        </w:rPr>
        <w:t xml:space="preserve"> when using a printer/copier /scanner. Alongside this staff must ensure no confidential documentation is left on any printer</w:t>
      </w:r>
      <w:r w:rsidR="001C08C0">
        <w:rPr>
          <w:rFonts w:eastAsia="Arial" w:cstheme="minorHAnsi"/>
        </w:rPr>
        <w:t>/</w:t>
      </w:r>
      <w:r w:rsidR="001C08C0" w:rsidRPr="001C08C0">
        <w:rPr>
          <w:rFonts w:eastAsia="Arial" w:cstheme="minorHAnsi"/>
        </w:rPr>
        <w:t>copier or scanner</w:t>
      </w:r>
      <w:r w:rsidR="000E0BF3">
        <w:rPr>
          <w:rFonts w:eastAsia="Arial" w:cstheme="minorHAnsi"/>
        </w:rPr>
        <w:t xml:space="preserve"> when not in use.</w:t>
      </w:r>
    </w:p>
    <w:p w14:paraId="435AC257" w14:textId="77A3E2CC" w:rsidR="00F24F9E" w:rsidRDefault="00F24F9E" w:rsidP="00B8474E">
      <w:pPr>
        <w:tabs>
          <w:tab w:val="left" w:pos="460"/>
        </w:tabs>
        <w:ind w:left="458" w:right="1393" w:hanging="358"/>
        <w:jc w:val="both"/>
        <w:rPr>
          <w:rFonts w:eastAsia="Arial" w:cstheme="minorHAnsi"/>
        </w:rPr>
      </w:pPr>
      <w:r w:rsidRPr="001C08C0">
        <w:rPr>
          <w:rFonts w:eastAsia="Arial" w:cstheme="minorHAnsi"/>
          <w:b/>
          <w:bCs/>
        </w:rPr>
        <w:t>Clear desk policy</w:t>
      </w:r>
      <w:r w:rsidR="001C08C0" w:rsidRPr="001C08C0">
        <w:rPr>
          <w:rFonts w:eastAsia="Arial" w:cstheme="minorHAnsi"/>
          <w:b/>
          <w:bCs/>
        </w:rPr>
        <w:t>-</w:t>
      </w:r>
      <w:r w:rsidR="001C08C0">
        <w:rPr>
          <w:rFonts w:eastAsia="Arial" w:cstheme="minorHAnsi"/>
        </w:rPr>
        <w:t xml:space="preserve"> All staff are expected to adhere to a clear desk policy ensuring no confidential documentation is left accessible to unauthorised staff or visitors and that all identified storage cabinets are locked at all times.</w:t>
      </w:r>
    </w:p>
    <w:p w14:paraId="12D5E061" w14:textId="0AE364D8" w:rsidR="00F24F9E" w:rsidRDefault="00F24F9E" w:rsidP="00B8474E">
      <w:pPr>
        <w:tabs>
          <w:tab w:val="left" w:pos="460"/>
        </w:tabs>
        <w:ind w:left="458" w:right="1393" w:hanging="358"/>
        <w:jc w:val="both"/>
        <w:rPr>
          <w:rFonts w:eastAsia="Arial" w:cstheme="minorHAnsi"/>
          <w:color w:val="000000"/>
        </w:rPr>
      </w:pPr>
      <w:r w:rsidRPr="001C08C0">
        <w:rPr>
          <w:rFonts w:eastAsia="Arial" w:cstheme="minorHAnsi"/>
          <w:b/>
          <w:bCs/>
        </w:rPr>
        <w:t>Physical security</w:t>
      </w:r>
      <w:r w:rsidR="001C08C0" w:rsidRPr="001C08C0">
        <w:rPr>
          <w:rFonts w:eastAsia="Arial" w:cstheme="minorHAnsi"/>
          <w:b/>
          <w:bCs/>
        </w:rPr>
        <w:t>-</w:t>
      </w:r>
      <w:r w:rsidR="001C08C0">
        <w:rPr>
          <w:rFonts w:eastAsia="Arial" w:cstheme="minorHAnsi"/>
        </w:rPr>
        <w:t xml:space="preserve"> All school sites have clear guidelines to ensure onsite security is a priority.</w:t>
      </w:r>
      <w:r w:rsidR="001C08C0">
        <w:t xml:space="preserve"> A rigorous signing in procedure is in place including the expectation that all staff wear clear identification badges and visitors’ identities alongside their DBS’s are checked prior to access to school sites</w:t>
      </w:r>
    </w:p>
    <w:p w14:paraId="487428E3" w14:textId="77777777" w:rsidR="00B8474E" w:rsidRDefault="00B8474E" w:rsidP="00B8474E">
      <w:pPr>
        <w:spacing w:before="76" w:after="0" w:line="240" w:lineRule="auto"/>
        <w:ind w:right="907"/>
        <w:rPr>
          <w:rFonts w:eastAsia="Arial" w:cstheme="minorHAnsi"/>
          <w:i/>
          <w:color w:val="000000"/>
          <w:u w:val="single"/>
        </w:rPr>
      </w:pPr>
      <w:r>
        <w:rPr>
          <w:rFonts w:eastAsia="Arial" w:cstheme="minorHAnsi"/>
          <w:i/>
          <w:color w:val="000000"/>
          <w:u w:val="single"/>
        </w:rPr>
        <w:t>Health &amp; Safety</w:t>
      </w:r>
    </w:p>
    <w:p w14:paraId="2B515ED0" w14:textId="77777777" w:rsidR="00B8474E" w:rsidRDefault="00B8474E" w:rsidP="00B8474E">
      <w:pPr>
        <w:spacing w:before="76" w:after="0" w:line="240" w:lineRule="auto"/>
        <w:ind w:right="907"/>
        <w:rPr>
          <w:rFonts w:eastAsia="Arial" w:cstheme="minorHAnsi"/>
          <w:color w:val="000000"/>
        </w:rPr>
      </w:pPr>
      <w:r>
        <w:rPr>
          <w:rFonts w:eastAsia="Arial" w:cstheme="minorHAnsi"/>
          <w:color w:val="000000"/>
        </w:rPr>
        <w:t>All employees have responsibility for Health &amp; Safety in the workplace and this will be reflected in the manner that IT is used. Employees and managers are expected to ensure that the use of technology in their areas complies with the provisions of Health and Safety legislation and that the presence of technology in the office is not a cause for concern.</w:t>
      </w:r>
    </w:p>
    <w:p w14:paraId="6BAF1CF0" w14:textId="77777777" w:rsidR="00B8474E" w:rsidRPr="00EC0ACE" w:rsidRDefault="00B8474E" w:rsidP="00B8474E">
      <w:pPr>
        <w:spacing w:before="76" w:after="0" w:line="240" w:lineRule="auto"/>
        <w:ind w:right="907"/>
        <w:rPr>
          <w:rFonts w:eastAsia="Arial" w:cstheme="minorHAnsi"/>
          <w:color w:val="000000"/>
        </w:rPr>
      </w:pPr>
      <w:r>
        <w:rPr>
          <w:rFonts w:eastAsia="Arial" w:cstheme="minorHAnsi"/>
          <w:color w:val="000000"/>
        </w:rPr>
        <w:t xml:space="preserve">There are specific requirements for Display Screen Equipment (DSE) users and so far as the school is concerned an employee falls within the requirements of the DSE regulations if they use equipment for continuous spells of an hour or more (on average) every day. All such employees are required to complete a DSE risk </w:t>
      </w:r>
      <w:proofErr w:type="spellStart"/>
      <w:r>
        <w:rPr>
          <w:rFonts w:eastAsia="Arial" w:cstheme="minorHAnsi"/>
          <w:color w:val="000000"/>
        </w:rPr>
        <w:t>self assessment</w:t>
      </w:r>
      <w:proofErr w:type="spellEnd"/>
      <w:r>
        <w:rPr>
          <w:rFonts w:eastAsia="Arial" w:cstheme="minorHAnsi"/>
          <w:color w:val="000000"/>
        </w:rPr>
        <w:t xml:space="preserve"> and DSE training annually.</w:t>
      </w:r>
    </w:p>
    <w:p w14:paraId="37F6190D" w14:textId="4835B873" w:rsidR="00B8474E" w:rsidRDefault="00B8474E" w:rsidP="00B8474E">
      <w:pPr>
        <w:ind w:right="1392"/>
        <w:jc w:val="both"/>
        <w:rPr>
          <w:rFonts w:eastAsia="Arial" w:cstheme="minorHAnsi"/>
        </w:rPr>
      </w:pPr>
    </w:p>
    <w:p w14:paraId="4FF1EAB2" w14:textId="0EC57D1E" w:rsidR="000E0BF3" w:rsidRDefault="000E0BF3" w:rsidP="00B8474E">
      <w:pPr>
        <w:ind w:right="1392"/>
        <w:jc w:val="both"/>
        <w:rPr>
          <w:rFonts w:eastAsia="Arial" w:cstheme="minorHAnsi"/>
        </w:rPr>
      </w:pPr>
    </w:p>
    <w:p w14:paraId="495DA231" w14:textId="77777777" w:rsidR="000E0BF3" w:rsidRDefault="000E0BF3" w:rsidP="00B8474E">
      <w:pPr>
        <w:ind w:right="1392"/>
        <w:jc w:val="both"/>
        <w:rPr>
          <w:rFonts w:eastAsia="Arial" w:cstheme="minorHAnsi"/>
        </w:rPr>
      </w:pPr>
    </w:p>
    <w:p w14:paraId="772BD6EB" w14:textId="77777777" w:rsidR="00B8474E" w:rsidRDefault="00B8474E" w:rsidP="00B8474E">
      <w:pPr>
        <w:spacing w:before="76" w:after="0" w:line="240" w:lineRule="auto"/>
        <w:ind w:right="907"/>
        <w:rPr>
          <w:rFonts w:eastAsia="Arial" w:cstheme="minorHAnsi"/>
          <w:color w:val="000000"/>
        </w:rPr>
      </w:pPr>
    </w:p>
    <w:p w14:paraId="67E0F559" w14:textId="26E714FD" w:rsidR="00567BFC" w:rsidRPr="000F622A" w:rsidRDefault="00567BFC" w:rsidP="000F622A">
      <w:pPr>
        <w:pStyle w:val="ListParagraph"/>
        <w:numPr>
          <w:ilvl w:val="0"/>
          <w:numId w:val="25"/>
        </w:numPr>
        <w:rPr>
          <w:rFonts w:eastAsia="Arial" w:cstheme="minorHAnsi"/>
          <w:b/>
          <w:color w:val="000000"/>
          <w:sz w:val="24"/>
          <w:u w:val="single"/>
        </w:rPr>
      </w:pPr>
      <w:r w:rsidRPr="000F622A">
        <w:rPr>
          <w:rFonts w:eastAsia="Arial" w:cstheme="minorHAnsi"/>
          <w:b/>
          <w:color w:val="000000"/>
          <w:sz w:val="24"/>
          <w:u w:val="single"/>
        </w:rPr>
        <w:t>Pupils</w:t>
      </w:r>
    </w:p>
    <w:p w14:paraId="3C313A76" w14:textId="77777777" w:rsidR="00567BFC" w:rsidRDefault="00567BFC" w:rsidP="00567BFC">
      <w:pPr>
        <w:spacing w:before="76" w:after="0" w:line="240" w:lineRule="auto"/>
        <w:ind w:right="907"/>
        <w:rPr>
          <w:rFonts w:eastAsia="Arial" w:cstheme="minorHAnsi"/>
          <w:color w:val="000000"/>
        </w:rPr>
      </w:pPr>
      <w:r>
        <w:rPr>
          <w:rFonts w:eastAsia="Arial" w:cstheme="minorHAnsi"/>
          <w:color w:val="000000"/>
        </w:rPr>
        <w:t xml:space="preserve">Computers and equipment in the school’s ICT suite </w:t>
      </w:r>
      <w:r w:rsidR="00AC4622">
        <w:rPr>
          <w:rFonts w:eastAsia="Arial" w:cstheme="minorHAnsi"/>
          <w:color w:val="000000"/>
        </w:rPr>
        <w:t xml:space="preserve">/ classroom based </w:t>
      </w:r>
      <w:r>
        <w:rPr>
          <w:rFonts w:eastAsia="Arial" w:cstheme="minorHAnsi"/>
          <w:color w:val="000000"/>
        </w:rPr>
        <w:t xml:space="preserve">are available to pupils only under the </w:t>
      </w:r>
      <w:r w:rsidR="00CB7824">
        <w:rPr>
          <w:rFonts w:eastAsia="Arial" w:cstheme="minorHAnsi"/>
          <w:color w:val="000000"/>
        </w:rPr>
        <w:t>supervision</w:t>
      </w:r>
      <w:r>
        <w:rPr>
          <w:rFonts w:eastAsia="Arial" w:cstheme="minorHAnsi"/>
          <w:color w:val="000000"/>
        </w:rPr>
        <w:t xml:space="preserve"> of staff. </w:t>
      </w:r>
    </w:p>
    <w:p w14:paraId="479CA69F" w14:textId="77777777" w:rsidR="00B43954" w:rsidRDefault="00AC4622" w:rsidP="00567BFC">
      <w:pPr>
        <w:spacing w:before="76" w:after="0" w:line="240" w:lineRule="auto"/>
        <w:ind w:right="907"/>
        <w:rPr>
          <w:rFonts w:eastAsia="Arial" w:cstheme="minorHAnsi"/>
          <w:color w:val="000000"/>
        </w:rPr>
      </w:pPr>
      <w:r>
        <w:rPr>
          <w:rFonts w:eastAsia="Arial" w:cstheme="minorHAnsi"/>
          <w:color w:val="000000"/>
        </w:rPr>
        <w:t>Pupil</w:t>
      </w:r>
      <w:r w:rsidR="00B43954">
        <w:rPr>
          <w:rFonts w:eastAsia="Arial" w:cstheme="minorHAnsi"/>
          <w:color w:val="000000"/>
        </w:rPr>
        <w:t>s will be provided with</w:t>
      </w:r>
      <w:r>
        <w:rPr>
          <w:rFonts w:eastAsia="Arial" w:cstheme="minorHAnsi"/>
          <w:color w:val="000000"/>
        </w:rPr>
        <w:t xml:space="preserve"> account</w:t>
      </w:r>
      <w:r w:rsidR="00B43954">
        <w:rPr>
          <w:rFonts w:eastAsia="Arial" w:cstheme="minorHAnsi"/>
          <w:color w:val="000000"/>
        </w:rPr>
        <w:t>s</w:t>
      </w:r>
      <w:r>
        <w:rPr>
          <w:rFonts w:eastAsia="Arial" w:cstheme="minorHAnsi"/>
          <w:color w:val="000000"/>
        </w:rPr>
        <w:t xml:space="preserve"> linked to the </w:t>
      </w:r>
      <w:r w:rsidR="00B43954">
        <w:rPr>
          <w:rFonts w:eastAsia="Arial" w:cstheme="minorHAnsi"/>
          <w:color w:val="000000"/>
        </w:rPr>
        <w:t>various online learning platforms that school uses. These platforms may be accessed outside school.</w:t>
      </w:r>
    </w:p>
    <w:p w14:paraId="5FB0EEDC" w14:textId="77777777" w:rsidR="00567BFC" w:rsidRDefault="00CB7824" w:rsidP="00567BFC">
      <w:pPr>
        <w:spacing w:before="76" w:after="0" w:line="240" w:lineRule="auto"/>
        <w:ind w:right="907"/>
        <w:rPr>
          <w:rFonts w:eastAsia="Arial" w:cstheme="minorHAnsi"/>
          <w:i/>
          <w:color w:val="000000"/>
          <w:u w:val="single"/>
        </w:rPr>
      </w:pPr>
      <w:r>
        <w:rPr>
          <w:rFonts w:eastAsia="Arial" w:cstheme="minorHAnsi"/>
          <w:i/>
          <w:color w:val="000000"/>
          <w:u w:val="single"/>
        </w:rPr>
        <w:t>Unacceptable use of ICT</w:t>
      </w:r>
    </w:p>
    <w:p w14:paraId="21C86A9B" w14:textId="77777777" w:rsidR="00CB7824" w:rsidRPr="00CB7824" w:rsidRDefault="00CB7824" w:rsidP="00567BFC">
      <w:pPr>
        <w:spacing w:before="76" w:after="0" w:line="240" w:lineRule="auto"/>
        <w:ind w:right="907"/>
        <w:rPr>
          <w:rFonts w:eastAsia="Arial" w:cstheme="minorHAnsi"/>
        </w:rPr>
      </w:pPr>
      <w:r>
        <w:rPr>
          <w:rFonts w:eastAsia="Arial" w:cstheme="minorHAnsi"/>
          <w:color w:val="000000"/>
        </w:rPr>
        <w:t xml:space="preserve">The school will sanction pupils, in line with the behaviour policy if a pupil engages in any of the following at </w:t>
      </w:r>
    </w:p>
    <w:p w14:paraId="20AE7961" w14:textId="77777777" w:rsidR="00567BFC" w:rsidRPr="00B16161" w:rsidRDefault="00B43954" w:rsidP="00567BFC">
      <w:pPr>
        <w:numPr>
          <w:ilvl w:val="0"/>
          <w:numId w:val="6"/>
        </w:numPr>
        <w:spacing w:before="76" w:after="0" w:line="240" w:lineRule="auto"/>
        <w:ind w:right="907"/>
        <w:rPr>
          <w:rFonts w:eastAsia="Arial" w:cstheme="minorHAnsi"/>
        </w:rPr>
      </w:pPr>
      <w:r>
        <w:rPr>
          <w:rFonts w:eastAsia="Arial" w:cstheme="minorHAnsi"/>
          <w:color w:val="000000"/>
        </w:rPr>
        <w:t>Using ICT or the internet to bully or harass someone else</w:t>
      </w:r>
    </w:p>
    <w:p w14:paraId="60733323" w14:textId="77777777" w:rsidR="00B43954" w:rsidRPr="00B16161" w:rsidRDefault="00B43954" w:rsidP="00B43954">
      <w:pPr>
        <w:numPr>
          <w:ilvl w:val="0"/>
          <w:numId w:val="6"/>
        </w:numPr>
        <w:spacing w:before="76" w:after="0" w:line="240" w:lineRule="auto"/>
        <w:ind w:right="907"/>
        <w:rPr>
          <w:rFonts w:eastAsia="Arial" w:cstheme="minorHAnsi"/>
          <w:color w:val="000000"/>
        </w:rPr>
      </w:pPr>
      <w:r w:rsidRPr="00B16161">
        <w:rPr>
          <w:rFonts w:eastAsia="Arial" w:cstheme="minorHAnsi"/>
          <w:color w:val="000000"/>
        </w:rPr>
        <w:t>Access</w:t>
      </w:r>
      <w:r w:rsidRPr="00B16161">
        <w:rPr>
          <w:rFonts w:eastAsia="Arial" w:cstheme="minorHAnsi"/>
          <w:color w:val="000000"/>
          <w:spacing w:val="65"/>
        </w:rPr>
        <w:t xml:space="preserve"> </w:t>
      </w:r>
      <w:r w:rsidRPr="00B16161">
        <w:rPr>
          <w:rFonts w:eastAsia="Arial" w:cstheme="minorHAnsi"/>
          <w:color w:val="000000"/>
        </w:rPr>
        <w:t>to</w:t>
      </w:r>
      <w:r w:rsidRPr="00B16161">
        <w:rPr>
          <w:rFonts w:eastAsia="Arial" w:cstheme="minorHAnsi"/>
          <w:color w:val="000000"/>
          <w:spacing w:val="65"/>
        </w:rPr>
        <w:t xml:space="preserve"> </w:t>
      </w:r>
      <w:r w:rsidRPr="00B16161">
        <w:rPr>
          <w:rFonts w:eastAsia="Arial" w:cstheme="minorHAnsi"/>
          <w:color w:val="000000"/>
        </w:rPr>
        <w:t>gambling, pornographic</w:t>
      </w:r>
      <w:r w:rsidRPr="00B16161">
        <w:rPr>
          <w:rFonts w:eastAsia="Arial" w:cstheme="minorHAnsi"/>
          <w:color w:val="000000"/>
          <w:spacing w:val="65"/>
        </w:rPr>
        <w:t xml:space="preserve"> </w:t>
      </w:r>
      <w:r w:rsidRPr="00B16161">
        <w:rPr>
          <w:rFonts w:eastAsia="Arial" w:cstheme="minorHAnsi"/>
          <w:color w:val="000000"/>
        </w:rPr>
        <w:t>sites</w:t>
      </w:r>
      <w:r w:rsidRPr="00B16161">
        <w:rPr>
          <w:rFonts w:eastAsia="Arial" w:cstheme="minorHAnsi"/>
          <w:color w:val="000000"/>
          <w:spacing w:val="65"/>
        </w:rPr>
        <w:t xml:space="preserve"> </w:t>
      </w:r>
      <w:r w:rsidRPr="00B16161">
        <w:rPr>
          <w:rFonts w:eastAsia="Arial" w:cstheme="minorHAnsi"/>
          <w:color w:val="000000"/>
        </w:rPr>
        <w:t>and</w:t>
      </w:r>
      <w:r w:rsidRPr="00B16161">
        <w:rPr>
          <w:rFonts w:eastAsia="Arial" w:cstheme="minorHAnsi"/>
          <w:color w:val="000000"/>
          <w:spacing w:val="65"/>
        </w:rPr>
        <w:t xml:space="preserve"> </w:t>
      </w:r>
      <w:r w:rsidRPr="00B16161">
        <w:rPr>
          <w:rFonts w:eastAsia="Arial" w:cstheme="minorHAnsi"/>
          <w:color w:val="000000"/>
        </w:rPr>
        <w:t>sites</w:t>
      </w:r>
      <w:r w:rsidRPr="00B16161">
        <w:rPr>
          <w:rFonts w:eastAsia="Arial" w:cstheme="minorHAnsi"/>
          <w:color w:val="000000"/>
          <w:spacing w:val="65"/>
        </w:rPr>
        <w:t xml:space="preserve"> </w:t>
      </w:r>
      <w:r w:rsidRPr="00B16161">
        <w:rPr>
          <w:rFonts w:eastAsia="Arial" w:cstheme="minorHAnsi"/>
          <w:color w:val="000000"/>
        </w:rPr>
        <w:t>of</w:t>
      </w:r>
      <w:r w:rsidRPr="00B16161">
        <w:rPr>
          <w:rFonts w:eastAsia="Arial" w:cstheme="minorHAnsi"/>
          <w:color w:val="000000"/>
          <w:spacing w:val="65"/>
        </w:rPr>
        <w:t xml:space="preserve"> </w:t>
      </w:r>
      <w:r w:rsidRPr="00B16161">
        <w:rPr>
          <w:rFonts w:eastAsia="Arial" w:cstheme="minorHAnsi"/>
          <w:color w:val="000000"/>
        </w:rPr>
        <w:t>a</w:t>
      </w:r>
      <w:r w:rsidRPr="00B16161">
        <w:rPr>
          <w:rFonts w:eastAsia="Arial" w:cstheme="minorHAnsi"/>
          <w:color w:val="000000"/>
          <w:spacing w:val="65"/>
        </w:rPr>
        <w:t xml:space="preserve"> </w:t>
      </w:r>
      <w:r w:rsidRPr="00B16161">
        <w:rPr>
          <w:rFonts w:eastAsia="Arial" w:cstheme="minorHAnsi"/>
          <w:color w:val="000000"/>
        </w:rPr>
        <w:t>similar</w:t>
      </w:r>
      <w:r w:rsidRPr="00B16161">
        <w:rPr>
          <w:rFonts w:eastAsia="Arial" w:cstheme="minorHAnsi"/>
          <w:color w:val="000000"/>
          <w:spacing w:val="65"/>
        </w:rPr>
        <w:t xml:space="preserve"> </w:t>
      </w:r>
      <w:r w:rsidRPr="00B16161">
        <w:rPr>
          <w:rFonts w:eastAsia="Arial" w:cstheme="minorHAnsi"/>
          <w:color w:val="000000"/>
        </w:rPr>
        <w:t>nature,</w:t>
      </w:r>
      <w:r w:rsidRPr="00B16161">
        <w:rPr>
          <w:rFonts w:eastAsia="Arial" w:cstheme="minorHAnsi"/>
          <w:color w:val="000000"/>
          <w:spacing w:val="65"/>
        </w:rPr>
        <w:t xml:space="preserve"> </w:t>
      </w:r>
      <w:r w:rsidRPr="00B16161">
        <w:rPr>
          <w:rFonts w:eastAsia="Arial" w:cstheme="minorHAnsi"/>
          <w:color w:val="000000"/>
        </w:rPr>
        <w:t>is</w:t>
      </w:r>
      <w:r w:rsidRPr="00B16161">
        <w:rPr>
          <w:rFonts w:eastAsia="Arial" w:cstheme="minorHAnsi"/>
          <w:color w:val="000000"/>
          <w:spacing w:val="65"/>
        </w:rPr>
        <w:t xml:space="preserve"> </w:t>
      </w:r>
      <w:r w:rsidRPr="00B16161">
        <w:rPr>
          <w:rFonts w:eastAsia="Arial" w:cstheme="minorHAnsi"/>
          <w:color w:val="000000"/>
        </w:rPr>
        <w:t>not allowed</w:t>
      </w:r>
      <w:r w:rsidRPr="00B16161">
        <w:rPr>
          <w:rFonts w:eastAsia="Arial" w:cstheme="minorHAnsi"/>
          <w:color w:val="000000"/>
          <w:spacing w:val="1"/>
        </w:rPr>
        <w:t xml:space="preserve"> </w:t>
      </w:r>
      <w:r w:rsidRPr="00B16161">
        <w:rPr>
          <w:rFonts w:eastAsia="Arial" w:cstheme="minorHAnsi"/>
          <w:color w:val="000000"/>
        </w:rPr>
        <w:t>under</w:t>
      </w:r>
      <w:r w:rsidRPr="00B16161">
        <w:rPr>
          <w:rFonts w:eastAsia="Arial" w:cstheme="minorHAnsi"/>
          <w:color w:val="000000"/>
          <w:spacing w:val="1"/>
        </w:rPr>
        <w:t xml:space="preserve"> </w:t>
      </w:r>
      <w:r w:rsidRPr="00B16161">
        <w:rPr>
          <w:rFonts w:eastAsia="Arial" w:cstheme="minorHAnsi"/>
          <w:b/>
          <w:color w:val="000000"/>
        </w:rPr>
        <w:t>any</w:t>
      </w:r>
      <w:r w:rsidRPr="00B16161">
        <w:rPr>
          <w:rFonts w:eastAsia="Arial" w:cstheme="minorHAnsi"/>
          <w:color w:val="000000"/>
          <w:spacing w:val="1"/>
        </w:rPr>
        <w:t xml:space="preserve"> </w:t>
      </w:r>
      <w:r w:rsidRPr="00B16161">
        <w:rPr>
          <w:rFonts w:eastAsia="Arial" w:cstheme="minorHAnsi"/>
          <w:color w:val="000000"/>
        </w:rPr>
        <w:t>circumstances.</w:t>
      </w:r>
      <w:r w:rsidRPr="00B16161">
        <w:rPr>
          <w:rFonts w:eastAsia="Arial" w:cstheme="minorHAnsi"/>
          <w:color w:val="000000"/>
          <w:spacing w:val="1"/>
        </w:rPr>
        <w:t xml:space="preserve"> </w:t>
      </w:r>
    </w:p>
    <w:p w14:paraId="3E7DA8B2" w14:textId="77777777" w:rsidR="00567BFC" w:rsidRPr="00B43954" w:rsidRDefault="00B43954" w:rsidP="00567BFC">
      <w:pPr>
        <w:numPr>
          <w:ilvl w:val="0"/>
          <w:numId w:val="6"/>
        </w:numPr>
        <w:spacing w:before="76" w:after="0" w:line="240" w:lineRule="auto"/>
        <w:ind w:right="907"/>
        <w:rPr>
          <w:rFonts w:eastAsia="Arial" w:cstheme="minorHAnsi"/>
        </w:rPr>
      </w:pPr>
      <w:r>
        <w:rPr>
          <w:rFonts w:eastAsia="Arial" w:cstheme="minorHAnsi"/>
          <w:color w:val="000000"/>
        </w:rPr>
        <w:t>Causing intentional damage to ICT facilities or materials</w:t>
      </w:r>
      <w:r w:rsidR="00567BFC" w:rsidRPr="00B16161">
        <w:rPr>
          <w:rFonts w:eastAsia="Arial" w:cstheme="minorHAnsi"/>
          <w:color w:val="000000"/>
        </w:rPr>
        <w:t>.</w:t>
      </w:r>
    </w:p>
    <w:p w14:paraId="75BD8C7A" w14:textId="77777777" w:rsidR="00B43954" w:rsidRPr="00B16161" w:rsidRDefault="00B43954" w:rsidP="00567BFC">
      <w:pPr>
        <w:numPr>
          <w:ilvl w:val="0"/>
          <w:numId w:val="6"/>
        </w:numPr>
        <w:spacing w:before="76" w:after="0" w:line="240" w:lineRule="auto"/>
        <w:ind w:right="907"/>
        <w:rPr>
          <w:rFonts w:eastAsia="Arial" w:cstheme="minorHAnsi"/>
        </w:rPr>
      </w:pPr>
      <w:r>
        <w:rPr>
          <w:rFonts w:eastAsia="Arial" w:cstheme="minorHAnsi"/>
          <w:color w:val="000000"/>
        </w:rPr>
        <w:t>Using inappropriate or offensive language</w:t>
      </w:r>
    </w:p>
    <w:p w14:paraId="03C32008" w14:textId="77777777" w:rsidR="00B43954" w:rsidRDefault="00B43954" w:rsidP="0008560A">
      <w:pPr>
        <w:rPr>
          <w:rFonts w:eastAsia="Arial" w:cstheme="minorHAnsi"/>
          <w:b/>
          <w:color w:val="000000"/>
          <w:u w:val="single"/>
        </w:rPr>
      </w:pPr>
    </w:p>
    <w:p w14:paraId="6FB0822F" w14:textId="77777777" w:rsidR="00054C32" w:rsidRPr="0008560A" w:rsidRDefault="00054C32" w:rsidP="0008560A">
      <w:pPr>
        <w:rPr>
          <w:rFonts w:eastAsia="Arial" w:cstheme="minorHAnsi"/>
          <w:b/>
          <w:color w:val="000000"/>
          <w:u w:val="single"/>
        </w:rPr>
      </w:pPr>
      <w:r>
        <w:t>If pupils bring a mobile phone to school it must be switched off and handed into the school office on arrival at school, for safe keeping. Pupil should collect their phone at the end of the school day.</w:t>
      </w:r>
    </w:p>
    <w:p w14:paraId="28F534B3" w14:textId="2C9325C8" w:rsidR="00B8474E" w:rsidRPr="001249EB" w:rsidRDefault="00B8474E" w:rsidP="001249EB">
      <w:pPr>
        <w:spacing w:before="76"/>
        <w:ind w:right="907"/>
        <w:rPr>
          <w:rFonts w:eastAsia="Arial" w:cstheme="minorHAnsi"/>
        </w:rPr>
      </w:pPr>
    </w:p>
    <w:p w14:paraId="61F38A1F" w14:textId="77777777" w:rsidR="00B8474E" w:rsidRPr="00B16161" w:rsidRDefault="00B8474E" w:rsidP="00B8474E">
      <w:pPr>
        <w:spacing w:line="200" w:lineRule="exact"/>
        <w:rPr>
          <w:rFonts w:cstheme="minorHAnsi"/>
        </w:rPr>
      </w:pPr>
    </w:p>
    <w:p w14:paraId="2F424DB0" w14:textId="283A7774" w:rsidR="00B8474E" w:rsidRPr="00ED0306" w:rsidRDefault="00B8474E" w:rsidP="00B8474E">
      <w:pPr>
        <w:spacing w:before="76" w:after="0" w:line="240" w:lineRule="auto"/>
        <w:ind w:right="907"/>
        <w:rPr>
          <w:rFonts w:eastAsia="Arial" w:cstheme="minorHAnsi"/>
        </w:rPr>
        <w:sectPr w:rsidR="00B8474E" w:rsidRPr="00ED0306" w:rsidSect="000E0BF3">
          <w:footerReference w:type="default" r:id="rId13"/>
          <w:pgSz w:w="11900" w:h="16840" w:code="9"/>
          <w:pgMar w:top="1276" w:right="244" w:bottom="992" w:left="1321" w:header="11" w:footer="454" w:gutter="0"/>
          <w:cols w:space="720"/>
          <w:docGrid w:linePitch="299"/>
        </w:sectPr>
      </w:pPr>
    </w:p>
    <w:p w14:paraId="1DAB2EBC" w14:textId="48518F6E" w:rsidR="00060BF5" w:rsidRDefault="007F002B" w:rsidP="007F002B">
      <w:pPr>
        <w:pStyle w:val="ListParagraph"/>
        <w:numPr>
          <w:ilvl w:val="0"/>
          <w:numId w:val="25"/>
        </w:numPr>
        <w:spacing w:before="20" w:line="200" w:lineRule="exact"/>
        <w:rPr>
          <w:rFonts w:cstheme="minorHAnsi"/>
          <w:b/>
          <w:sz w:val="24"/>
        </w:rPr>
      </w:pPr>
      <w:r w:rsidRPr="007F002B">
        <w:rPr>
          <w:rFonts w:cstheme="minorHAnsi"/>
          <w:b/>
          <w:sz w:val="24"/>
        </w:rPr>
        <w:lastRenderedPageBreak/>
        <w:t xml:space="preserve">Document change </w:t>
      </w:r>
      <w:r>
        <w:rPr>
          <w:rFonts w:cstheme="minorHAnsi"/>
          <w:b/>
          <w:sz w:val="24"/>
        </w:rPr>
        <w:t>log</w:t>
      </w:r>
    </w:p>
    <w:tbl>
      <w:tblPr>
        <w:tblStyle w:val="TableGrid"/>
        <w:tblW w:w="9486" w:type="dxa"/>
        <w:tblInd w:w="120" w:type="dxa"/>
        <w:tblLook w:val="04A0" w:firstRow="1" w:lastRow="0" w:firstColumn="1" w:lastColumn="0" w:noHBand="0" w:noVBand="1"/>
      </w:tblPr>
      <w:tblGrid>
        <w:gridCol w:w="1075"/>
        <w:gridCol w:w="6720"/>
        <w:gridCol w:w="1691"/>
      </w:tblGrid>
      <w:tr w:rsidR="001249EB" w14:paraId="40D9ED68" w14:textId="77777777" w:rsidTr="001249EB">
        <w:tc>
          <w:tcPr>
            <w:tcW w:w="981" w:type="dxa"/>
          </w:tcPr>
          <w:p w14:paraId="7A446741" w14:textId="4E7B620E" w:rsidR="001249EB" w:rsidRDefault="001249EB" w:rsidP="007F002B">
            <w:pPr>
              <w:spacing w:before="20" w:line="200" w:lineRule="exact"/>
              <w:rPr>
                <w:rFonts w:cstheme="minorHAnsi"/>
                <w:b/>
                <w:sz w:val="24"/>
              </w:rPr>
            </w:pPr>
            <w:r>
              <w:rPr>
                <w:rFonts w:cstheme="minorHAnsi"/>
                <w:b/>
                <w:sz w:val="24"/>
              </w:rPr>
              <w:t>Date</w:t>
            </w:r>
          </w:p>
        </w:tc>
        <w:tc>
          <w:tcPr>
            <w:tcW w:w="6804" w:type="dxa"/>
          </w:tcPr>
          <w:p w14:paraId="2D3A2452" w14:textId="79848E31" w:rsidR="001249EB" w:rsidRDefault="001249EB" w:rsidP="007F002B">
            <w:pPr>
              <w:spacing w:before="20" w:line="200" w:lineRule="exact"/>
              <w:rPr>
                <w:rFonts w:cstheme="minorHAnsi"/>
                <w:b/>
                <w:sz w:val="24"/>
              </w:rPr>
            </w:pPr>
            <w:r>
              <w:rPr>
                <w:rFonts w:cstheme="minorHAnsi"/>
                <w:b/>
                <w:sz w:val="24"/>
              </w:rPr>
              <w:t>Details of change  / section number</w:t>
            </w:r>
          </w:p>
        </w:tc>
        <w:tc>
          <w:tcPr>
            <w:tcW w:w="1701" w:type="dxa"/>
          </w:tcPr>
          <w:p w14:paraId="2A90336F" w14:textId="7555080D" w:rsidR="001249EB" w:rsidRDefault="001249EB" w:rsidP="007F002B">
            <w:pPr>
              <w:spacing w:before="20" w:line="200" w:lineRule="exact"/>
              <w:rPr>
                <w:rFonts w:cstheme="minorHAnsi"/>
                <w:b/>
                <w:sz w:val="24"/>
              </w:rPr>
            </w:pPr>
            <w:r>
              <w:rPr>
                <w:rFonts w:cstheme="minorHAnsi"/>
                <w:b/>
                <w:sz w:val="24"/>
              </w:rPr>
              <w:t>Approved</w:t>
            </w:r>
          </w:p>
        </w:tc>
      </w:tr>
      <w:tr w:rsidR="001249EB" w14:paraId="0DA27071" w14:textId="77777777" w:rsidTr="001249EB">
        <w:tc>
          <w:tcPr>
            <w:tcW w:w="981" w:type="dxa"/>
          </w:tcPr>
          <w:p w14:paraId="0615E932" w14:textId="6119347A" w:rsidR="001249EB" w:rsidRDefault="0070441F" w:rsidP="007F002B">
            <w:pPr>
              <w:spacing w:before="20" w:line="200" w:lineRule="exact"/>
              <w:rPr>
                <w:rFonts w:cstheme="minorHAnsi"/>
                <w:b/>
                <w:sz w:val="24"/>
              </w:rPr>
            </w:pPr>
            <w:r>
              <w:rPr>
                <w:rFonts w:cstheme="minorHAnsi"/>
                <w:b/>
                <w:sz w:val="24"/>
              </w:rPr>
              <w:t>27.10.22</w:t>
            </w:r>
          </w:p>
          <w:p w14:paraId="03758E78" w14:textId="5A22DA19" w:rsidR="001249EB" w:rsidRDefault="001249EB" w:rsidP="007F002B">
            <w:pPr>
              <w:spacing w:before="20" w:line="200" w:lineRule="exact"/>
              <w:rPr>
                <w:rFonts w:cstheme="minorHAnsi"/>
                <w:b/>
                <w:sz w:val="24"/>
              </w:rPr>
            </w:pPr>
          </w:p>
        </w:tc>
        <w:tc>
          <w:tcPr>
            <w:tcW w:w="6804" w:type="dxa"/>
          </w:tcPr>
          <w:p w14:paraId="4FE74358" w14:textId="3012F578" w:rsidR="001249EB" w:rsidRPr="000E0BF3" w:rsidRDefault="0070441F" w:rsidP="007F002B">
            <w:pPr>
              <w:spacing w:before="20" w:line="200" w:lineRule="exact"/>
              <w:rPr>
                <w:rFonts w:cstheme="minorHAnsi"/>
                <w:bCs/>
                <w:sz w:val="24"/>
              </w:rPr>
            </w:pPr>
            <w:r w:rsidRPr="000E0BF3">
              <w:rPr>
                <w:rFonts w:cstheme="minorHAnsi"/>
                <w:bCs/>
                <w:sz w:val="24"/>
              </w:rPr>
              <w:t xml:space="preserve"> </w:t>
            </w:r>
            <w:r w:rsidR="000E0BF3" w:rsidRPr="000E0BF3">
              <w:rPr>
                <w:rFonts w:cstheme="minorHAnsi"/>
                <w:bCs/>
                <w:sz w:val="24"/>
              </w:rPr>
              <w:t xml:space="preserve">P5 </w:t>
            </w:r>
            <w:r w:rsidRPr="000E0BF3">
              <w:rPr>
                <w:rFonts w:cstheme="minorHAnsi"/>
                <w:bCs/>
                <w:sz w:val="24"/>
              </w:rPr>
              <w:t>unacceptable use definition- through to sanction section added to provide additional guidance for all members of our school community.</w:t>
            </w:r>
          </w:p>
        </w:tc>
        <w:tc>
          <w:tcPr>
            <w:tcW w:w="1701" w:type="dxa"/>
          </w:tcPr>
          <w:p w14:paraId="760F782F" w14:textId="77777777" w:rsidR="001249EB" w:rsidRDefault="001249EB" w:rsidP="007F002B">
            <w:pPr>
              <w:spacing w:before="20" w:line="200" w:lineRule="exact"/>
              <w:rPr>
                <w:rFonts w:cstheme="minorHAnsi"/>
                <w:b/>
                <w:sz w:val="24"/>
              </w:rPr>
            </w:pPr>
          </w:p>
        </w:tc>
      </w:tr>
      <w:tr w:rsidR="001249EB" w14:paraId="627A4535" w14:textId="77777777" w:rsidTr="001249EB">
        <w:tc>
          <w:tcPr>
            <w:tcW w:w="981" w:type="dxa"/>
          </w:tcPr>
          <w:p w14:paraId="3CF43800" w14:textId="77777777" w:rsidR="001249EB" w:rsidRDefault="001249EB" w:rsidP="007F002B">
            <w:pPr>
              <w:spacing w:before="20" w:line="200" w:lineRule="exact"/>
              <w:rPr>
                <w:rFonts w:cstheme="minorHAnsi"/>
                <w:b/>
                <w:sz w:val="24"/>
              </w:rPr>
            </w:pPr>
          </w:p>
          <w:p w14:paraId="2BC056A6" w14:textId="3D978A80" w:rsidR="001249EB" w:rsidRDefault="000E0BF3" w:rsidP="007F002B">
            <w:pPr>
              <w:spacing w:before="20" w:line="200" w:lineRule="exact"/>
              <w:rPr>
                <w:rFonts w:cstheme="minorHAnsi"/>
                <w:b/>
                <w:sz w:val="24"/>
              </w:rPr>
            </w:pPr>
            <w:r>
              <w:rPr>
                <w:rFonts w:cstheme="minorHAnsi"/>
                <w:b/>
                <w:sz w:val="24"/>
              </w:rPr>
              <w:t>27.10.22</w:t>
            </w:r>
          </w:p>
        </w:tc>
        <w:tc>
          <w:tcPr>
            <w:tcW w:w="6804" w:type="dxa"/>
          </w:tcPr>
          <w:p w14:paraId="0CC8EF9B" w14:textId="70AE3478" w:rsidR="001249EB" w:rsidRPr="000E0BF3" w:rsidRDefault="000E0BF3" w:rsidP="007F002B">
            <w:pPr>
              <w:spacing w:before="20" w:line="200" w:lineRule="exact"/>
              <w:rPr>
                <w:rFonts w:cstheme="minorHAnsi"/>
                <w:bCs/>
                <w:sz w:val="24"/>
              </w:rPr>
            </w:pPr>
            <w:r w:rsidRPr="000E0BF3">
              <w:rPr>
                <w:rFonts w:cstheme="minorHAnsi"/>
                <w:bCs/>
                <w:sz w:val="24"/>
              </w:rPr>
              <w:t>P9-  Printer/scanner/copier use/clear desk policy, physical security sections added for further clarity</w:t>
            </w:r>
          </w:p>
        </w:tc>
        <w:tc>
          <w:tcPr>
            <w:tcW w:w="1701" w:type="dxa"/>
          </w:tcPr>
          <w:p w14:paraId="139CC3DC" w14:textId="77777777" w:rsidR="001249EB" w:rsidRDefault="001249EB" w:rsidP="007F002B">
            <w:pPr>
              <w:spacing w:before="20" w:line="200" w:lineRule="exact"/>
              <w:rPr>
                <w:rFonts w:cstheme="minorHAnsi"/>
                <w:b/>
                <w:sz w:val="24"/>
              </w:rPr>
            </w:pPr>
          </w:p>
        </w:tc>
      </w:tr>
      <w:tr w:rsidR="001249EB" w14:paraId="488DBBA5" w14:textId="77777777" w:rsidTr="001249EB">
        <w:tc>
          <w:tcPr>
            <w:tcW w:w="981" w:type="dxa"/>
          </w:tcPr>
          <w:p w14:paraId="4617CE72" w14:textId="61AF6107" w:rsidR="001249EB" w:rsidRDefault="00450B36" w:rsidP="007F002B">
            <w:pPr>
              <w:spacing w:before="20" w:line="200" w:lineRule="exact"/>
              <w:rPr>
                <w:rFonts w:cstheme="minorHAnsi"/>
                <w:b/>
                <w:sz w:val="24"/>
              </w:rPr>
            </w:pPr>
            <w:r>
              <w:rPr>
                <w:rFonts w:cstheme="minorHAnsi"/>
                <w:b/>
                <w:sz w:val="24"/>
              </w:rPr>
              <w:t>27.10.22</w:t>
            </w:r>
          </w:p>
          <w:p w14:paraId="07BDDFD8" w14:textId="00152422" w:rsidR="001249EB" w:rsidRDefault="001249EB" w:rsidP="007F002B">
            <w:pPr>
              <w:spacing w:before="20" w:line="200" w:lineRule="exact"/>
              <w:rPr>
                <w:rFonts w:cstheme="minorHAnsi"/>
                <w:b/>
                <w:sz w:val="24"/>
              </w:rPr>
            </w:pPr>
          </w:p>
        </w:tc>
        <w:tc>
          <w:tcPr>
            <w:tcW w:w="6804" w:type="dxa"/>
          </w:tcPr>
          <w:p w14:paraId="1A411D90" w14:textId="50FFFE36" w:rsidR="001249EB" w:rsidRPr="00450B36" w:rsidRDefault="000E0BF3" w:rsidP="007F002B">
            <w:pPr>
              <w:spacing w:before="20" w:line="200" w:lineRule="exact"/>
              <w:rPr>
                <w:rFonts w:cstheme="minorHAnsi"/>
                <w:bCs/>
                <w:sz w:val="24"/>
              </w:rPr>
            </w:pPr>
            <w:r w:rsidRPr="00450B36">
              <w:rPr>
                <w:rFonts w:cstheme="minorHAnsi"/>
                <w:bCs/>
                <w:sz w:val="24"/>
              </w:rPr>
              <w:t xml:space="preserve">P5 reference to </w:t>
            </w:r>
            <w:proofErr w:type="spellStart"/>
            <w:r w:rsidR="00450B36">
              <w:rPr>
                <w:rFonts w:cstheme="minorHAnsi"/>
                <w:bCs/>
                <w:sz w:val="24"/>
              </w:rPr>
              <w:t>S</w:t>
            </w:r>
            <w:r w:rsidRPr="00450B36">
              <w:rPr>
                <w:rFonts w:cstheme="minorHAnsi"/>
                <w:bCs/>
                <w:sz w:val="24"/>
              </w:rPr>
              <w:t>moothwall</w:t>
            </w:r>
            <w:proofErr w:type="spellEnd"/>
            <w:r w:rsidRPr="00450B36">
              <w:rPr>
                <w:rFonts w:cstheme="minorHAnsi"/>
                <w:bCs/>
                <w:sz w:val="24"/>
              </w:rPr>
              <w:t xml:space="preserve"> removed and replaced with </w:t>
            </w:r>
            <w:r w:rsidR="00450B36">
              <w:rPr>
                <w:rFonts w:cstheme="minorHAnsi"/>
                <w:bCs/>
                <w:sz w:val="24"/>
              </w:rPr>
              <w:t>S</w:t>
            </w:r>
            <w:r w:rsidRPr="00450B36">
              <w:rPr>
                <w:rFonts w:cstheme="minorHAnsi"/>
                <w:bCs/>
                <w:sz w:val="24"/>
              </w:rPr>
              <w:t>ecurus</w:t>
            </w:r>
          </w:p>
        </w:tc>
        <w:tc>
          <w:tcPr>
            <w:tcW w:w="1701" w:type="dxa"/>
          </w:tcPr>
          <w:p w14:paraId="4F17EAB6" w14:textId="77777777" w:rsidR="001249EB" w:rsidRDefault="001249EB" w:rsidP="007F002B">
            <w:pPr>
              <w:spacing w:before="20" w:line="200" w:lineRule="exact"/>
              <w:rPr>
                <w:rFonts w:cstheme="minorHAnsi"/>
                <w:b/>
                <w:sz w:val="24"/>
              </w:rPr>
            </w:pPr>
          </w:p>
        </w:tc>
      </w:tr>
      <w:tr w:rsidR="001249EB" w14:paraId="64AA428A" w14:textId="77777777" w:rsidTr="001249EB">
        <w:tc>
          <w:tcPr>
            <w:tcW w:w="981" w:type="dxa"/>
          </w:tcPr>
          <w:p w14:paraId="322EE555" w14:textId="77777777" w:rsidR="001249EB" w:rsidRDefault="001249EB" w:rsidP="007F002B">
            <w:pPr>
              <w:spacing w:before="20" w:line="200" w:lineRule="exact"/>
              <w:rPr>
                <w:rFonts w:cstheme="minorHAnsi"/>
                <w:b/>
                <w:sz w:val="24"/>
              </w:rPr>
            </w:pPr>
          </w:p>
          <w:p w14:paraId="006485B5" w14:textId="1A57B7B2" w:rsidR="001249EB" w:rsidRDefault="001249EB" w:rsidP="007F002B">
            <w:pPr>
              <w:spacing w:before="20" w:line="200" w:lineRule="exact"/>
              <w:rPr>
                <w:rFonts w:cstheme="minorHAnsi"/>
                <w:b/>
                <w:sz w:val="24"/>
              </w:rPr>
            </w:pPr>
          </w:p>
        </w:tc>
        <w:tc>
          <w:tcPr>
            <w:tcW w:w="6804" w:type="dxa"/>
          </w:tcPr>
          <w:p w14:paraId="2B6A1F49" w14:textId="77777777" w:rsidR="001249EB" w:rsidRDefault="001249EB" w:rsidP="007F002B">
            <w:pPr>
              <w:spacing w:before="20" w:line="200" w:lineRule="exact"/>
              <w:rPr>
                <w:rFonts w:cstheme="minorHAnsi"/>
                <w:b/>
                <w:sz w:val="24"/>
              </w:rPr>
            </w:pPr>
          </w:p>
        </w:tc>
        <w:tc>
          <w:tcPr>
            <w:tcW w:w="1701" w:type="dxa"/>
          </w:tcPr>
          <w:p w14:paraId="213F05A5" w14:textId="77777777" w:rsidR="001249EB" w:rsidRDefault="001249EB" w:rsidP="007F002B">
            <w:pPr>
              <w:spacing w:before="20" w:line="200" w:lineRule="exact"/>
              <w:rPr>
                <w:rFonts w:cstheme="minorHAnsi"/>
                <w:b/>
                <w:sz w:val="24"/>
              </w:rPr>
            </w:pPr>
          </w:p>
        </w:tc>
      </w:tr>
      <w:tr w:rsidR="001249EB" w14:paraId="0F801467" w14:textId="77777777" w:rsidTr="001249EB">
        <w:tc>
          <w:tcPr>
            <w:tcW w:w="981" w:type="dxa"/>
          </w:tcPr>
          <w:p w14:paraId="1DAC7146" w14:textId="77777777" w:rsidR="001249EB" w:rsidRDefault="001249EB" w:rsidP="007F002B">
            <w:pPr>
              <w:spacing w:before="20" w:line="200" w:lineRule="exact"/>
              <w:rPr>
                <w:rFonts w:cstheme="minorHAnsi"/>
                <w:b/>
                <w:sz w:val="24"/>
              </w:rPr>
            </w:pPr>
          </w:p>
          <w:p w14:paraId="72C78484" w14:textId="4C20B429" w:rsidR="001249EB" w:rsidRDefault="001249EB" w:rsidP="007F002B">
            <w:pPr>
              <w:spacing w:before="20" w:line="200" w:lineRule="exact"/>
              <w:rPr>
                <w:rFonts w:cstheme="minorHAnsi"/>
                <w:b/>
                <w:sz w:val="24"/>
              </w:rPr>
            </w:pPr>
          </w:p>
        </w:tc>
        <w:tc>
          <w:tcPr>
            <w:tcW w:w="6804" w:type="dxa"/>
          </w:tcPr>
          <w:p w14:paraId="6B33BABB" w14:textId="77777777" w:rsidR="001249EB" w:rsidRDefault="001249EB" w:rsidP="007F002B">
            <w:pPr>
              <w:spacing w:before="20" w:line="200" w:lineRule="exact"/>
              <w:rPr>
                <w:rFonts w:cstheme="minorHAnsi"/>
                <w:b/>
                <w:sz w:val="24"/>
              </w:rPr>
            </w:pPr>
          </w:p>
        </w:tc>
        <w:tc>
          <w:tcPr>
            <w:tcW w:w="1701" w:type="dxa"/>
          </w:tcPr>
          <w:p w14:paraId="3A8F7EA9" w14:textId="77777777" w:rsidR="001249EB" w:rsidRDefault="001249EB" w:rsidP="007F002B">
            <w:pPr>
              <w:spacing w:before="20" w:line="200" w:lineRule="exact"/>
              <w:rPr>
                <w:rFonts w:cstheme="minorHAnsi"/>
                <w:b/>
                <w:sz w:val="24"/>
              </w:rPr>
            </w:pPr>
          </w:p>
        </w:tc>
      </w:tr>
      <w:tr w:rsidR="001249EB" w14:paraId="2999491C" w14:textId="77777777" w:rsidTr="001249EB">
        <w:tc>
          <w:tcPr>
            <w:tcW w:w="981" w:type="dxa"/>
          </w:tcPr>
          <w:p w14:paraId="427F9AAF" w14:textId="77777777" w:rsidR="001249EB" w:rsidRDefault="001249EB" w:rsidP="007F002B">
            <w:pPr>
              <w:spacing w:before="20" w:line="200" w:lineRule="exact"/>
              <w:rPr>
                <w:rFonts w:cstheme="minorHAnsi"/>
                <w:b/>
                <w:sz w:val="24"/>
              </w:rPr>
            </w:pPr>
          </w:p>
          <w:p w14:paraId="78BAF68E" w14:textId="78968BD6" w:rsidR="001249EB" w:rsidRDefault="001249EB" w:rsidP="007F002B">
            <w:pPr>
              <w:spacing w:before="20" w:line="200" w:lineRule="exact"/>
              <w:rPr>
                <w:rFonts w:cstheme="minorHAnsi"/>
                <w:b/>
                <w:sz w:val="24"/>
              </w:rPr>
            </w:pPr>
          </w:p>
        </w:tc>
        <w:tc>
          <w:tcPr>
            <w:tcW w:w="6804" w:type="dxa"/>
          </w:tcPr>
          <w:p w14:paraId="3791A258" w14:textId="77777777" w:rsidR="001249EB" w:rsidRDefault="001249EB" w:rsidP="007F002B">
            <w:pPr>
              <w:spacing w:before="20" w:line="200" w:lineRule="exact"/>
              <w:rPr>
                <w:rFonts w:cstheme="minorHAnsi"/>
                <w:b/>
                <w:sz w:val="24"/>
              </w:rPr>
            </w:pPr>
          </w:p>
        </w:tc>
        <w:tc>
          <w:tcPr>
            <w:tcW w:w="1701" w:type="dxa"/>
          </w:tcPr>
          <w:p w14:paraId="690DCE14" w14:textId="77777777" w:rsidR="001249EB" w:rsidRDefault="001249EB" w:rsidP="007F002B">
            <w:pPr>
              <w:spacing w:before="20" w:line="200" w:lineRule="exact"/>
              <w:rPr>
                <w:rFonts w:cstheme="minorHAnsi"/>
                <w:b/>
                <w:sz w:val="24"/>
              </w:rPr>
            </w:pPr>
          </w:p>
        </w:tc>
      </w:tr>
      <w:tr w:rsidR="001249EB" w14:paraId="04588672" w14:textId="77777777" w:rsidTr="001249EB">
        <w:tc>
          <w:tcPr>
            <w:tcW w:w="981" w:type="dxa"/>
          </w:tcPr>
          <w:p w14:paraId="20C0A7C0" w14:textId="77777777" w:rsidR="001249EB" w:rsidRDefault="001249EB" w:rsidP="007F002B">
            <w:pPr>
              <w:spacing w:before="20" w:line="200" w:lineRule="exact"/>
              <w:rPr>
                <w:rFonts w:cstheme="minorHAnsi"/>
                <w:b/>
                <w:sz w:val="24"/>
              </w:rPr>
            </w:pPr>
          </w:p>
          <w:p w14:paraId="5CF1AE40" w14:textId="532A81C1" w:rsidR="001249EB" w:rsidRDefault="001249EB" w:rsidP="007F002B">
            <w:pPr>
              <w:spacing w:before="20" w:line="200" w:lineRule="exact"/>
              <w:rPr>
                <w:rFonts w:cstheme="minorHAnsi"/>
                <w:b/>
                <w:sz w:val="24"/>
              </w:rPr>
            </w:pPr>
          </w:p>
        </w:tc>
        <w:tc>
          <w:tcPr>
            <w:tcW w:w="6804" w:type="dxa"/>
          </w:tcPr>
          <w:p w14:paraId="3EB6A6DD" w14:textId="77777777" w:rsidR="001249EB" w:rsidRDefault="001249EB" w:rsidP="007F002B">
            <w:pPr>
              <w:spacing w:before="20" w:line="200" w:lineRule="exact"/>
              <w:rPr>
                <w:rFonts w:cstheme="minorHAnsi"/>
                <w:b/>
                <w:sz w:val="24"/>
              </w:rPr>
            </w:pPr>
          </w:p>
        </w:tc>
        <w:tc>
          <w:tcPr>
            <w:tcW w:w="1701" w:type="dxa"/>
          </w:tcPr>
          <w:p w14:paraId="002C4F6B" w14:textId="77777777" w:rsidR="001249EB" w:rsidRDefault="001249EB" w:rsidP="007F002B">
            <w:pPr>
              <w:spacing w:before="20" w:line="200" w:lineRule="exact"/>
              <w:rPr>
                <w:rFonts w:cstheme="minorHAnsi"/>
                <w:b/>
                <w:sz w:val="24"/>
              </w:rPr>
            </w:pPr>
          </w:p>
        </w:tc>
      </w:tr>
      <w:tr w:rsidR="001249EB" w14:paraId="7DA44E21" w14:textId="77777777" w:rsidTr="001249EB">
        <w:tc>
          <w:tcPr>
            <w:tcW w:w="981" w:type="dxa"/>
          </w:tcPr>
          <w:p w14:paraId="40E86871" w14:textId="77777777" w:rsidR="001249EB" w:rsidRDefault="001249EB" w:rsidP="007F002B">
            <w:pPr>
              <w:spacing w:before="20" w:line="200" w:lineRule="exact"/>
              <w:rPr>
                <w:rFonts w:cstheme="minorHAnsi"/>
                <w:b/>
                <w:sz w:val="24"/>
              </w:rPr>
            </w:pPr>
          </w:p>
          <w:p w14:paraId="76C6BAE8" w14:textId="23564D83" w:rsidR="001249EB" w:rsidRDefault="001249EB" w:rsidP="007F002B">
            <w:pPr>
              <w:spacing w:before="20" w:line="200" w:lineRule="exact"/>
              <w:rPr>
                <w:rFonts w:cstheme="minorHAnsi"/>
                <w:b/>
                <w:sz w:val="24"/>
              </w:rPr>
            </w:pPr>
          </w:p>
        </w:tc>
        <w:tc>
          <w:tcPr>
            <w:tcW w:w="6804" w:type="dxa"/>
          </w:tcPr>
          <w:p w14:paraId="40FD3BF6" w14:textId="77777777" w:rsidR="001249EB" w:rsidRDefault="001249EB" w:rsidP="007F002B">
            <w:pPr>
              <w:spacing w:before="20" w:line="200" w:lineRule="exact"/>
              <w:rPr>
                <w:rFonts w:cstheme="minorHAnsi"/>
                <w:b/>
                <w:sz w:val="24"/>
              </w:rPr>
            </w:pPr>
          </w:p>
        </w:tc>
        <w:tc>
          <w:tcPr>
            <w:tcW w:w="1701" w:type="dxa"/>
          </w:tcPr>
          <w:p w14:paraId="4DF21293" w14:textId="77777777" w:rsidR="001249EB" w:rsidRDefault="001249EB" w:rsidP="007F002B">
            <w:pPr>
              <w:spacing w:before="20" w:line="200" w:lineRule="exact"/>
              <w:rPr>
                <w:rFonts w:cstheme="minorHAnsi"/>
                <w:b/>
                <w:sz w:val="24"/>
              </w:rPr>
            </w:pPr>
          </w:p>
        </w:tc>
      </w:tr>
    </w:tbl>
    <w:p w14:paraId="7BF83D1C" w14:textId="77777777" w:rsidR="007F002B" w:rsidRPr="007F002B" w:rsidRDefault="007F002B" w:rsidP="007F002B">
      <w:pPr>
        <w:spacing w:before="20" w:line="200" w:lineRule="exact"/>
        <w:ind w:left="120"/>
        <w:rPr>
          <w:rFonts w:cstheme="minorHAnsi"/>
          <w:b/>
          <w:sz w:val="24"/>
        </w:rPr>
      </w:pPr>
    </w:p>
    <w:p w14:paraId="10BCC650" w14:textId="77777777" w:rsidR="007F002B" w:rsidRPr="007F002B" w:rsidRDefault="007F002B" w:rsidP="007F002B">
      <w:pPr>
        <w:spacing w:before="20" w:line="200" w:lineRule="exact"/>
        <w:ind w:left="120"/>
        <w:rPr>
          <w:rFonts w:cstheme="minorHAnsi"/>
        </w:rPr>
      </w:pPr>
    </w:p>
    <w:p w14:paraId="4B2C94F3" w14:textId="77777777" w:rsidR="00060BF5" w:rsidRPr="00B16161" w:rsidRDefault="00060BF5" w:rsidP="00060BF5">
      <w:pPr>
        <w:spacing w:before="14" w:line="260" w:lineRule="exact"/>
        <w:rPr>
          <w:rFonts w:cstheme="minorHAnsi"/>
          <w:sz w:val="26"/>
          <w:szCs w:val="26"/>
        </w:rPr>
      </w:pPr>
    </w:p>
    <w:p w14:paraId="085B0007" w14:textId="77777777" w:rsidR="00D809B2" w:rsidRPr="00502BE0" w:rsidRDefault="00D809B2" w:rsidP="00EC0ACE">
      <w:pPr>
        <w:spacing w:before="76" w:after="0" w:line="240" w:lineRule="auto"/>
        <w:ind w:right="907"/>
        <w:rPr>
          <w:rFonts w:eastAsia="Arial" w:cstheme="minorHAnsi"/>
          <w:color w:val="000000"/>
        </w:rPr>
      </w:pPr>
    </w:p>
    <w:p w14:paraId="261CC68A" w14:textId="77777777" w:rsidR="00060BF5" w:rsidRPr="00B16161" w:rsidRDefault="00060BF5" w:rsidP="00060BF5">
      <w:pPr>
        <w:spacing w:line="120" w:lineRule="exact"/>
        <w:rPr>
          <w:rFonts w:cstheme="minorHAnsi"/>
          <w:sz w:val="12"/>
          <w:szCs w:val="12"/>
        </w:rPr>
      </w:pPr>
    </w:p>
    <w:p w14:paraId="38F9663D" w14:textId="77777777" w:rsidR="00060BF5" w:rsidRPr="00B16161" w:rsidRDefault="00060BF5" w:rsidP="00060BF5">
      <w:pPr>
        <w:spacing w:before="76"/>
        <w:ind w:left="703" w:right="907"/>
        <w:rPr>
          <w:rFonts w:eastAsia="Arial" w:cstheme="minorHAnsi"/>
          <w:color w:val="000000"/>
        </w:rPr>
      </w:pPr>
    </w:p>
    <w:p w14:paraId="52D3FE49" w14:textId="77777777" w:rsidR="00060BF5" w:rsidRDefault="00060BF5" w:rsidP="00060BF5">
      <w:pPr>
        <w:spacing w:line="200" w:lineRule="exact"/>
        <w:rPr>
          <w:rFonts w:cstheme="minorHAnsi"/>
        </w:rPr>
      </w:pPr>
    </w:p>
    <w:p w14:paraId="29CF2557" w14:textId="77777777" w:rsidR="00ED0306" w:rsidRDefault="00ED0306" w:rsidP="00060BF5">
      <w:pPr>
        <w:spacing w:line="200" w:lineRule="exact"/>
        <w:rPr>
          <w:rFonts w:cstheme="minorHAnsi"/>
        </w:rPr>
      </w:pPr>
    </w:p>
    <w:p w14:paraId="0AD846E3" w14:textId="77777777" w:rsidR="00ED0306" w:rsidRPr="00B16161" w:rsidRDefault="00ED0306" w:rsidP="00060BF5">
      <w:pPr>
        <w:spacing w:line="200" w:lineRule="exact"/>
        <w:rPr>
          <w:rFonts w:cstheme="minorHAnsi"/>
        </w:rPr>
      </w:pPr>
    </w:p>
    <w:p w14:paraId="2624227F" w14:textId="77777777" w:rsidR="00060BF5" w:rsidRPr="00B16161" w:rsidRDefault="00060BF5" w:rsidP="00060BF5">
      <w:pPr>
        <w:spacing w:line="120" w:lineRule="exact"/>
        <w:rPr>
          <w:rFonts w:cstheme="minorHAnsi"/>
          <w:sz w:val="12"/>
          <w:szCs w:val="12"/>
        </w:rPr>
      </w:pPr>
    </w:p>
    <w:sectPr w:rsidR="00060BF5" w:rsidRPr="00B16161" w:rsidSect="00B8474E">
      <w:pgSz w:w="11900"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0780" w14:textId="77777777" w:rsidR="00AE528B" w:rsidRDefault="00AE528B" w:rsidP="000E0BF3">
      <w:pPr>
        <w:spacing w:after="0" w:line="240" w:lineRule="auto"/>
      </w:pPr>
      <w:r>
        <w:separator/>
      </w:r>
    </w:p>
  </w:endnote>
  <w:endnote w:type="continuationSeparator" w:id="0">
    <w:p w14:paraId="45D590F7" w14:textId="77777777" w:rsidR="00AE528B" w:rsidRDefault="00AE528B" w:rsidP="000E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151551"/>
      <w:docPartObj>
        <w:docPartGallery w:val="Page Numbers (Bottom of Page)"/>
        <w:docPartUnique/>
      </w:docPartObj>
    </w:sdtPr>
    <w:sdtContent>
      <w:p w14:paraId="78381643" w14:textId="151E046B" w:rsidR="000E0BF3" w:rsidRDefault="000E0BF3">
        <w:pPr>
          <w:pStyle w:val="Footer"/>
          <w:jc w:val="center"/>
        </w:pPr>
        <w:r>
          <w:fldChar w:fldCharType="begin"/>
        </w:r>
        <w:r>
          <w:instrText>PAGE   \* MERGEFORMAT</w:instrText>
        </w:r>
        <w:r>
          <w:fldChar w:fldCharType="separate"/>
        </w:r>
        <w:r>
          <w:rPr>
            <w:lang w:val="en-GB"/>
          </w:rPr>
          <w:t>2</w:t>
        </w:r>
        <w:r>
          <w:fldChar w:fldCharType="end"/>
        </w:r>
      </w:p>
    </w:sdtContent>
  </w:sdt>
  <w:p w14:paraId="00F2383E" w14:textId="77777777" w:rsidR="000E0BF3" w:rsidRDefault="000E0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1854" w14:textId="77777777" w:rsidR="00AE528B" w:rsidRDefault="00AE528B" w:rsidP="000E0BF3">
      <w:pPr>
        <w:spacing w:after="0" w:line="240" w:lineRule="auto"/>
      </w:pPr>
      <w:r>
        <w:separator/>
      </w:r>
    </w:p>
  </w:footnote>
  <w:footnote w:type="continuationSeparator" w:id="0">
    <w:p w14:paraId="17A2A07C" w14:textId="77777777" w:rsidR="00AE528B" w:rsidRDefault="00AE528B" w:rsidP="000E0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209pt;height:332pt" o:bullet="t">
        <v:imagedata r:id="rId1" o:title="TK_LOGO_POINTER_RGB_bullet_blue"/>
      </v:shape>
    </w:pict>
  </w:numPicBullet>
  <w:abstractNum w:abstractNumId="0" w15:restartNumberingAfterBreak="0">
    <w:nsid w:val="1102302C"/>
    <w:multiLevelType w:val="hybridMultilevel"/>
    <w:tmpl w:val="0A2A3CF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C3A43"/>
    <w:multiLevelType w:val="hybridMultilevel"/>
    <w:tmpl w:val="A7F87E60"/>
    <w:lvl w:ilvl="0" w:tplc="9ED4C12E">
      <w:start w:val="1"/>
      <w:numFmt w:val="bullet"/>
      <w:lvlText w:val=""/>
      <w:lvlJc w:val="left"/>
      <w:pPr>
        <w:ind w:left="703" w:hanging="277"/>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7316AE3"/>
    <w:multiLevelType w:val="hybridMultilevel"/>
    <w:tmpl w:val="F106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F22AA"/>
    <w:multiLevelType w:val="hybridMultilevel"/>
    <w:tmpl w:val="FEBE724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21707606"/>
    <w:multiLevelType w:val="hybridMultilevel"/>
    <w:tmpl w:val="3DBA7C26"/>
    <w:lvl w:ilvl="0" w:tplc="9ED4C12E">
      <w:start w:val="1"/>
      <w:numFmt w:val="bullet"/>
      <w:lvlText w:val=""/>
      <w:lvlJc w:val="left"/>
      <w:pPr>
        <w:ind w:left="857" w:hanging="277"/>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220A0613"/>
    <w:multiLevelType w:val="hybridMultilevel"/>
    <w:tmpl w:val="81B8033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24976686"/>
    <w:multiLevelType w:val="multilevel"/>
    <w:tmpl w:val="CD6AD5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B96C24"/>
    <w:multiLevelType w:val="hybridMultilevel"/>
    <w:tmpl w:val="E33CF420"/>
    <w:lvl w:ilvl="0" w:tplc="9ED4C12E">
      <w:start w:val="1"/>
      <w:numFmt w:val="bullet"/>
      <w:lvlText w:val=""/>
      <w:lvlJc w:val="left"/>
      <w:pPr>
        <w:ind w:left="857" w:hanging="277"/>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3E2E28FD"/>
    <w:multiLevelType w:val="hybridMultilevel"/>
    <w:tmpl w:val="358CC3E4"/>
    <w:lvl w:ilvl="0" w:tplc="30A8291A">
      <w:start w:val="1"/>
      <w:numFmt w:val="decimal"/>
      <w:lvlText w:val="%1."/>
      <w:lvlJc w:val="left"/>
      <w:pPr>
        <w:ind w:left="480" w:hanging="360"/>
      </w:pPr>
      <w:rPr>
        <w:rFonts w:hint="default"/>
        <w:b/>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9" w15:restartNumberingAfterBreak="0">
    <w:nsid w:val="43CF1426"/>
    <w:multiLevelType w:val="hybridMultilevel"/>
    <w:tmpl w:val="3E14D340"/>
    <w:lvl w:ilvl="0" w:tplc="9ED4C12E">
      <w:start w:val="1"/>
      <w:numFmt w:val="bullet"/>
      <w:lvlText w:val=""/>
      <w:lvlJc w:val="left"/>
      <w:pPr>
        <w:ind w:left="857" w:hanging="277"/>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45644B0D"/>
    <w:multiLevelType w:val="hybridMultilevel"/>
    <w:tmpl w:val="B248088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57677F1"/>
    <w:multiLevelType w:val="hybridMultilevel"/>
    <w:tmpl w:val="3DBA8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43135B"/>
    <w:multiLevelType w:val="hybridMultilevel"/>
    <w:tmpl w:val="7570E02C"/>
    <w:lvl w:ilvl="0" w:tplc="9ED4C12E">
      <w:start w:val="1"/>
      <w:numFmt w:val="bullet"/>
      <w:lvlText w:val=""/>
      <w:lvlJc w:val="left"/>
      <w:pPr>
        <w:ind w:left="703" w:hanging="277"/>
      </w:pPr>
      <w:rPr>
        <w:rFonts w:ascii="Symbol" w:hAnsi="Symbol" w:hint="default"/>
      </w:rPr>
    </w:lvl>
    <w:lvl w:ilvl="1" w:tplc="08090003" w:tentative="1">
      <w:start w:val="1"/>
      <w:numFmt w:val="bullet"/>
      <w:lvlText w:val="o"/>
      <w:lvlJc w:val="left"/>
      <w:pPr>
        <w:ind w:left="1406" w:hanging="360"/>
      </w:pPr>
      <w:rPr>
        <w:rFonts w:ascii="Courier New" w:hAnsi="Courier New" w:cs="Courier New" w:hint="default"/>
      </w:rPr>
    </w:lvl>
    <w:lvl w:ilvl="2" w:tplc="08090005" w:tentative="1">
      <w:start w:val="1"/>
      <w:numFmt w:val="bullet"/>
      <w:lvlText w:val=""/>
      <w:lvlJc w:val="left"/>
      <w:pPr>
        <w:ind w:left="2126" w:hanging="360"/>
      </w:pPr>
      <w:rPr>
        <w:rFonts w:ascii="Wingdings" w:hAnsi="Wingdings" w:hint="default"/>
      </w:rPr>
    </w:lvl>
    <w:lvl w:ilvl="3" w:tplc="08090001" w:tentative="1">
      <w:start w:val="1"/>
      <w:numFmt w:val="bullet"/>
      <w:lvlText w:val=""/>
      <w:lvlJc w:val="left"/>
      <w:pPr>
        <w:ind w:left="2846" w:hanging="360"/>
      </w:pPr>
      <w:rPr>
        <w:rFonts w:ascii="Symbol" w:hAnsi="Symbol" w:hint="default"/>
      </w:rPr>
    </w:lvl>
    <w:lvl w:ilvl="4" w:tplc="08090003" w:tentative="1">
      <w:start w:val="1"/>
      <w:numFmt w:val="bullet"/>
      <w:lvlText w:val="o"/>
      <w:lvlJc w:val="left"/>
      <w:pPr>
        <w:ind w:left="3566" w:hanging="360"/>
      </w:pPr>
      <w:rPr>
        <w:rFonts w:ascii="Courier New" w:hAnsi="Courier New" w:cs="Courier New" w:hint="default"/>
      </w:rPr>
    </w:lvl>
    <w:lvl w:ilvl="5" w:tplc="08090005" w:tentative="1">
      <w:start w:val="1"/>
      <w:numFmt w:val="bullet"/>
      <w:lvlText w:val=""/>
      <w:lvlJc w:val="left"/>
      <w:pPr>
        <w:ind w:left="4286" w:hanging="360"/>
      </w:pPr>
      <w:rPr>
        <w:rFonts w:ascii="Wingdings" w:hAnsi="Wingdings" w:hint="default"/>
      </w:rPr>
    </w:lvl>
    <w:lvl w:ilvl="6" w:tplc="08090001" w:tentative="1">
      <w:start w:val="1"/>
      <w:numFmt w:val="bullet"/>
      <w:lvlText w:val=""/>
      <w:lvlJc w:val="left"/>
      <w:pPr>
        <w:ind w:left="5006" w:hanging="360"/>
      </w:pPr>
      <w:rPr>
        <w:rFonts w:ascii="Symbol" w:hAnsi="Symbol" w:hint="default"/>
      </w:rPr>
    </w:lvl>
    <w:lvl w:ilvl="7" w:tplc="08090003" w:tentative="1">
      <w:start w:val="1"/>
      <w:numFmt w:val="bullet"/>
      <w:lvlText w:val="o"/>
      <w:lvlJc w:val="left"/>
      <w:pPr>
        <w:ind w:left="5726" w:hanging="360"/>
      </w:pPr>
      <w:rPr>
        <w:rFonts w:ascii="Courier New" w:hAnsi="Courier New" w:cs="Courier New" w:hint="default"/>
      </w:rPr>
    </w:lvl>
    <w:lvl w:ilvl="8" w:tplc="08090005" w:tentative="1">
      <w:start w:val="1"/>
      <w:numFmt w:val="bullet"/>
      <w:lvlText w:val=""/>
      <w:lvlJc w:val="left"/>
      <w:pPr>
        <w:ind w:left="6446" w:hanging="360"/>
      </w:pPr>
      <w:rPr>
        <w:rFonts w:ascii="Wingdings" w:hAnsi="Wingdings" w:hint="default"/>
      </w:rPr>
    </w:lvl>
  </w:abstractNum>
  <w:abstractNum w:abstractNumId="13" w15:restartNumberingAfterBreak="0">
    <w:nsid w:val="478B6825"/>
    <w:multiLevelType w:val="hybridMultilevel"/>
    <w:tmpl w:val="22EE609E"/>
    <w:lvl w:ilvl="0" w:tplc="9ED4C12E">
      <w:start w:val="1"/>
      <w:numFmt w:val="bullet"/>
      <w:lvlText w:val=""/>
      <w:lvlJc w:val="left"/>
      <w:pPr>
        <w:ind w:left="737" w:hanging="27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D23D3"/>
    <w:multiLevelType w:val="hybridMultilevel"/>
    <w:tmpl w:val="2D600770"/>
    <w:lvl w:ilvl="0" w:tplc="9ED4C12E">
      <w:start w:val="1"/>
      <w:numFmt w:val="bullet"/>
      <w:lvlText w:val=""/>
      <w:lvlJc w:val="left"/>
      <w:pPr>
        <w:ind w:left="857" w:hanging="277"/>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51DB7E4A"/>
    <w:multiLevelType w:val="hybridMultilevel"/>
    <w:tmpl w:val="830E12BE"/>
    <w:lvl w:ilvl="0" w:tplc="9ED4C12E">
      <w:start w:val="1"/>
      <w:numFmt w:val="bullet"/>
      <w:lvlText w:val=""/>
      <w:lvlJc w:val="left"/>
      <w:pPr>
        <w:ind w:left="857" w:hanging="277"/>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54185727"/>
    <w:multiLevelType w:val="hybridMultilevel"/>
    <w:tmpl w:val="3DBA8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C57B3"/>
    <w:multiLevelType w:val="hybridMultilevel"/>
    <w:tmpl w:val="81668AE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616F3C72"/>
    <w:multiLevelType w:val="hybridMultilevel"/>
    <w:tmpl w:val="3724BAE4"/>
    <w:lvl w:ilvl="0" w:tplc="08090001">
      <w:start w:val="1"/>
      <w:numFmt w:val="bullet"/>
      <w:lvlText w:val=""/>
      <w:lvlJc w:val="left"/>
      <w:pPr>
        <w:ind w:left="912" w:hanging="360"/>
      </w:pPr>
      <w:rPr>
        <w:rFonts w:ascii="Symbol" w:hAnsi="Symbo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19" w15:restartNumberingAfterBreak="0">
    <w:nsid w:val="62121C4C"/>
    <w:multiLevelType w:val="hybridMultilevel"/>
    <w:tmpl w:val="A0FEDDB8"/>
    <w:lvl w:ilvl="0" w:tplc="9ED4C12E">
      <w:start w:val="1"/>
      <w:numFmt w:val="bullet"/>
      <w:lvlText w:val=""/>
      <w:lvlJc w:val="left"/>
      <w:pPr>
        <w:ind w:left="857" w:hanging="277"/>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6C1C3958"/>
    <w:multiLevelType w:val="hybridMultilevel"/>
    <w:tmpl w:val="22B006DA"/>
    <w:lvl w:ilvl="0" w:tplc="9ED4C12E">
      <w:start w:val="1"/>
      <w:numFmt w:val="bullet"/>
      <w:lvlText w:val=""/>
      <w:lvlJc w:val="left"/>
      <w:pPr>
        <w:ind w:left="857" w:hanging="277"/>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6D121D8C"/>
    <w:multiLevelType w:val="hybridMultilevel"/>
    <w:tmpl w:val="F1364464"/>
    <w:lvl w:ilvl="0" w:tplc="08C6D5BC">
      <w:start w:val="1"/>
      <w:numFmt w:val="decimal"/>
      <w:lvlText w:val="%1."/>
      <w:lvlJc w:val="left"/>
      <w:pPr>
        <w:ind w:left="1080" w:hanging="360"/>
      </w:pPr>
      <w:rPr>
        <w:rFonts w:hint="default"/>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2352A97"/>
    <w:multiLevelType w:val="hybridMultilevel"/>
    <w:tmpl w:val="22626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5C4381"/>
    <w:multiLevelType w:val="hybridMultilevel"/>
    <w:tmpl w:val="FF200A70"/>
    <w:lvl w:ilvl="0" w:tplc="F2A40DBA">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01693A"/>
    <w:multiLevelType w:val="hybridMultilevel"/>
    <w:tmpl w:val="6A32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883751"/>
    <w:multiLevelType w:val="hybridMultilevel"/>
    <w:tmpl w:val="D640E9E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3"/>
  </w:num>
  <w:num w:numId="2">
    <w:abstractNumId w:val="0"/>
  </w:num>
  <w:num w:numId="3">
    <w:abstractNumId w:val="21"/>
  </w:num>
  <w:num w:numId="4">
    <w:abstractNumId w:val="24"/>
  </w:num>
  <w:num w:numId="5">
    <w:abstractNumId w:val="6"/>
  </w:num>
  <w:num w:numId="6">
    <w:abstractNumId w:val="1"/>
  </w:num>
  <w:num w:numId="7">
    <w:abstractNumId w:val="10"/>
  </w:num>
  <w:num w:numId="8">
    <w:abstractNumId w:val="20"/>
  </w:num>
  <w:num w:numId="9">
    <w:abstractNumId w:val="13"/>
  </w:num>
  <w:num w:numId="10">
    <w:abstractNumId w:val="12"/>
  </w:num>
  <w:num w:numId="11">
    <w:abstractNumId w:val="4"/>
  </w:num>
  <w:num w:numId="12">
    <w:abstractNumId w:val="9"/>
  </w:num>
  <w:num w:numId="13">
    <w:abstractNumId w:val="19"/>
  </w:num>
  <w:num w:numId="14">
    <w:abstractNumId w:val="14"/>
  </w:num>
  <w:num w:numId="15">
    <w:abstractNumId w:val="7"/>
  </w:num>
  <w:num w:numId="16">
    <w:abstractNumId w:val="15"/>
  </w:num>
  <w:num w:numId="17">
    <w:abstractNumId w:val="5"/>
  </w:num>
  <w:num w:numId="18">
    <w:abstractNumId w:val="2"/>
  </w:num>
  <w:num w:numId="19">
    <w:abstractNumId w:val="16"/>
  </w:num>
  <w:num w:numId="20">
    <w:abstractNumId w:val="11"/>
  </w:num>
  <w:num w:numId="21">
    <w:abstractNumId w:val="25"/>
  </w:num>
  <w:num w:numId="22">
    <w:abstractNumId w:val="3"/>
  </w:num>
  <w:num w:numId="23">
    <w:abstractNumId w:val="17"/>
  </w:num>
  <w:num w:numId="24">
    <w:abstractNumId w:val="22"/>
  </w:num>
  <w:num w:numId="25">
    <w:abstractNumId w:val="8"/>
  </w:num>
  <w:num w:numId="26">
    <w:abstractNumId w:val="1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AE"/>
    <w:rsid w:val="0004426A"/>
    <w:rsid w:val="00054C32"/>
    <w:rsid w:val="00060BF5"/>
    <w:rsid w:val="0008560A"/>
    <w:rsid w:val="000E0BF3"/>
    <w:rsid w:val="000F622A"/>
    <w:rsid w:val="001249EB"/>
    <w:rsid w:val="00146F6F"/>
    <w:rsid w:val="001C08C0"/>
    <w:rsid w:val="00272567"/>
    <w:rsid w:val="00301CCF"/>
    <w:rsid w:val="00450B36"/>
    <w:rsid w:val="004C10CA"/>
    <w:rsid w:val="004D654B"/>
    <w:rsid w:val="004E14EE"/>
    <w:rsid w:val="00502BE0"/>
    <w:rsid w:val="00567BFC"/>
    <w:rsid w:val="005D1C2D"/>
    <w:rsid w:val="0070441F"/>
    <w:rsid w:val="007F002B"/>
    <w:rsid w:val="00800434"/>
    <w:rsid w:val="00913162"/>
    <w:rsid w:val="009851CC"/>
    <w:rsid w:val="009C745A"/>
    <w:rsid w:val="00A32DA9"/>
    <w:rsid w:val="00A46E24"/>
    <w:rsid w:val="00A90018"/>
    <w:rsid w:val="00AC4622"/>
    <w:rsid w:val="00AE528B"/>
    <w:rsid w:val="00AF40F4"/>
    <w:rsid w:val="00B16161"/>
    <w:rsid w:val="00B43954"/>
    <w:rsid w:val="00B8474E"/>
    <w:rsid w:val="00BA20DB"/>
    <w:rsid w:val="00BA5EC4"/>
    <w:rsid w:val="00BE5549"/>
    <w:rsid w:val="00C867A6"/>
    <w:rsid w:val="00CB7824"/>
    <w:rsid w:val="00CB7E1E"/>
    <w:rsid w:val="00CF40C6"/>
    <w:rsid w:val="00D51509"/>
    <w:rsid w:val="00D65659"/>
    <w:rsid w:val="00D809B2"/>
    <w:rsid w:val="00E12D96"/>
    <w:rsid w:val="00E41EF1"/>
    <w:rsid w:val="00E56E34"/>
    <w:rsid w:val="00EB2A1C"/>
    <w:rsid w:val="00EC0ACE"/>
    <w:rsid w:val="00ED0306"/>
    <w:rsid w:val="00F24F9E"/>
    <w:rsid w:val="00F56727"/>
    <w:rsid w:val="00F56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4A59"/>
  <w15:docId w15:val="{602D6278-4673-4824-9269-EB6A2F2F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BF5"/>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060BF5"/>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060BF5"/>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060BF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semiHidden/>
    <w:unhideWhenUsed/>
    <w:qFormat/>
    <w:rsid w:val="00060BF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060BF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060BF5"/>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060BF5"/>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060BF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sid w:val="00060BF5"/>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060BF5"/>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060BF5"/>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060BF5"/>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060BF5"/>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060BF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060BF5"/>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060BF5"/>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060BF5"/>
    <w:rPr>
      <w:rFonts w:ascii="Cambria" w:eastAsia="Times New Roman" w:hAnsi="Cambria" w:cs="Times New Roman"/>
      <w:lang w:val="en-US"/>
    </w:rPr>
  </w:style>
  <w:style w:type="paragraph" w:styleId="Header">
    <w:name w:val="header"/>
    <w:basedOn w:val="Normal"/>
    <w:link w:val="HeaderChar"/>
    <w:rsid w:val="00060BF5"/>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060BF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60BF5"/>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60BF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F40C6"/>
    <w:rPr>
      <w:sz w:val="16"/>
      <w:szCs w:val="16"/>
    </w:rPr>
  </w:style>
  <w:style w:type="paragraph" w:styleId="CommentText">
    <w:name w:val="annotation text"/>
    <w:basedOn w:val="Normal"/>
    <w:link w:val="CommentTextChar"/>
    <w:uiPriority w:val="99"/>
    <w:semiHidden/>
    <w:unhideWhenUsed/>
    <w:rsid w:val="00CF40C6"/>
    <w:pPr>
      <w:spacing w:line="240" w:lineRule="auto"/>
    </w:pPr>
    <w:rPr>
      <w:sz w:val="20"/>
      <w:szCs w:val="20"/>
    </w:rPr>
  </w:style>
  <w:style w:type="character" w:customStyle="1" w:styleId="CommentTextChar">
    <w:name w:val="Comment Text Char"/>
    <w:basedOn w:val="DefaultParagraphFont"/>
    <w:link w:val="CommentText"/>
    <w:uiPriority w:val="99"/>
    <w:semiHidden/>
    <w:rsid w:val="00CF40C6"/>
    <w:rPr>
      <w:sz w:val="20"/>
      <w:szCs w:val="20"/>
    </w:rPr>
  </w:style>
  <w:style w:type="paragraph" w:styleId="CommentSubject">
    <w:name w:val="annotation subject"/>
    <w:basedOn w:val="CommentText"/>
    <w:next w:val="CommentText"/>
    <w:link w:val="CommentSubjectChar"/>
    <w:uiPriority w:val="99"/>
    <w:semiHidden/>
    <w:unhideWhenUsed/>
    <w:rsid w:val="00CF40C6"/>
    <w:rPr>
      <w:b/>
      <w:bCs/>
    </w:rPr>
  </w:style>
  <w:style w:type="character" w:customStyle="1" w:styleId="CommentSubjectChar">
    <w:name w:val="Comment Subject Char"/>
    <w:basedOn w:val="CommentTextChar"/>
    <w:link w:val="CommentSubject"/>
    <w:uiPriority w:val="99"/>
    <w:semiHidden/>
    <w:rsid w:val="00CF40C6"/>
    <w:rPr>
      <w:b/>
      <w:bCs/>
      <w:sz w:val="20"/>
      <w:szCs w:val="20"/>
    </w:rPr>
  </w:style>
  <w:style w:type="paragraph" w:styleId="NoSpacing">
    <w:name w:val="No Spacing"/>
    <w:uiPriority w:val="1"/>
    <w:qFormat/>
    <w:rsid w:val="00D51509"/>
    <w:pPr>
      <w:spacing w:after="0" w:line="240" w:lineRule="auto"/>
    </w:pPr>
  </w:style>
  <w:style w:type="character" w:styleId="SubtleEmphasis">
    <w:name w:val="Subtle Emphasis"/>
    <w:basedOn w:val="DefaultParagraphFont"/>
    <w:uiPriority w:val="19"/>
    <w:qFormat/>
    <w:rsid w:val="00D51509"/>
    <w:rPr>
      <w:i/>
      <w:iCs/>
      <w:color w:val="404040" w:themeColor="text1" w:themeTint="BF"/>
    </w:rPr>
  </w:style>
  <w:style w:type="table" w:styleId="TableGrid">
    <w:name w:val="Table Grid"/>
    <w:basedOn w:val="TableNormal"/>
    <w:uiPriority w:val="59"/>
    <w:rsid w:val="000F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426A"/>
    <w:pPr>
      <w:spacing w:after="0" w:line="240" w:lineRule="auto"/>
    </w:pPr>
  </w:style>
  <w:style w:type="paragraph" w:customStyle="1" w:styleId="1bodycopy10pt">
    <w:name w:val="1 body copy 10pt"/>
    <w:basedOn w:val="Normal"/>
    <w:link w:val="1bodycopy10ptChar"/>
    <w:qFormat/>
    <w:rsid w:val="00BA20DB"/>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BA20DB"/>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BA20DB"/>
    <w:pPr>
      <w:spacing w:before="240"/>
    </w:pPr>
    <w:rPr>
      <w:b/>
      <w:color w:val="12263F"/>
      <w:sz w:val="24"/>
    </w:rPr>
  </w:style>
  <w:style w:type="character" w:customStyle="1" w:styleId="Subhead2Char">
    <w:name w:val="Subhead 2 Char"/>
    <w:link w:val="Subhead2"/>
    <w:rsid w:val="00BA20DB"/>
    <w:rPr>
      <w:rFonts w:ascii="Arial" w:eastAsia="MS Mincho" w:hAnsi="Arial" w:cs="Times New Roman"/>
      <w:b/>
      <w:color w:val="12263F"/>
      <w:sz w:val="24"/>
      <w:szCs w:val="24"/>
      <w:lang w:val="en-US"/>
    </w:rPr>
  </w:style>
  <w:style w:type="character" w:styleId="UnresolvedMention">
    <w:name w:val="Unresolved Mention"/>
    <w:basedOn w:val="DefaultParagraphFont"/>
    <w:uiPriority w:val="99"/>
    <w:semiHidden/>
    <w:unhideWhenUsed/>
    <w:rsid w:val="00BA20DB"/>
    <w:rPr>
      <w:color w:val="605E5C"/>
      <w:shd w:val="clear" w:color="auto" w:fill="E1DFDD"/>
    </w:rPr>
  </w:style>
  <w:style w:type="paragraph" w:customStyle="1" w:styleId="4Bulletedcopyblue">
    <w:name w:val="4 Bulleted copy blue"/>
    <w:basedOn w:val="Normal"/>
    <w:qFormat/>
    <w:rsid w:val="0070441F"/>
    <w:pPr>
      <w:numPr>
        <w:numId w:val="27"/>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ldrenfirstlp.org.uk/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677972-dbc7-4d51-9aa2-cc9fcd83b5cc">
      <Terms xmlns="http://schemas.microsoft.com/office/infopath/2007/PartnerControls"/>
    </lcf76f155ced4ddcb4097134ff3c332f>
    <TaxCatchAll xmlns="9c69b175-37d0-4cb5-b482-0c72227ec4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709CB35B477A4DAE8DEAA22A85F5C7" ma:contentTypeVersion="16" ma:contentTypeDescription="Create a new document." ma:contentTypeScope="" ma:versionID="1d42988b729c2b842f6f1a210d2f3c1b">
  <xsd:schema xmlns:xsd="http://www.w3.org/2001/XMLSchema" xmlns:xs="http://www.w3.org/2001/XMLSchema" xmlns:p="http://schemas.microsoft.com/office/2006/metadata/properties" xmlns:ns2="9c69b175-37d0-4cb5-b482-0c72227ec4ef" xmlns:ns3="4d677972-dbc7-4d51-9aa2-cc9fcd83b5cc" targetNamespace="http://schemas.microsoft.com/office/2006/metadata/properties" ma:root="true" ma:fieldsID="a04c3feae162bc4a4202b77d956b834e" ns2:_="" ns3:_="">
    <xsd:import namespace="9c69b175-37d0-4cb5-b482-0c72227ec4ef"/>
    <xsd:import namespace="4d677972-dbc7-4d51-9aa2-cc9fcd83b5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9b175-37d0-4cb5-b482-0c72227ec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90a9fa-c782-46c0-a556-16e75065c1c0}" ma:internalName="TaxCatchAll" ma:showField="CatchAllData" ma:web="9c69b175-37d0-4cb5-b482-0c72227ec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77972-dbc7-4d51-9aa2-cc9fcd83b5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6ef68f-32f3-4c8e-9dc6-9905a6cd2e4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B18A7-EBC0-4051-9912-A03486899F21}">
  <ds:schemaRefs>
    <ds:schemaRef ds:uri="http://schemas.microsoft.com/sharepoint/v3/contenttype/forms"/>
  </ds:schemaRefs>
</ds:datastoreItem>
</file>

<file path=customXml/itemProps2.xml><?xml version="1.0" encoding="utf-8"?>
<ds:datastoreItem xmlns:ds="http://schemas.openxmlformats.org/officeDocument/2006/customXml" ds:itemID="{17DE2525-F2FF-4935-B02D-931E093A1A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437DF-6C6C-4604-BF92-A40FD2E30185}"/>
</file>

<file path=docProps/app.xml><?xml version="1.0" encoding="utf-8"?>
<Properties xmlns="http://schemas.openxmlformats.org/officeDocument/2006/extended-properties" xmlns:vt="http://schemas.openxmlformats.org/officeDocument/2006/docPropsVTypes">
  <Template>Normal</Template>
  <TotalTime>13</TotalTime>
  <Pages>11</Pages>
  <Words>2951</Words>
  <Characters>16822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Smith</dc:creator>
  <cp:lastModifiedBy>CEO</cp:lastModifiedBy>
  <cp:revision>3</cp:revision>
  <cp:lastPrinted>2020-05-20T10:53:00Z</cp:lastPrinted>
  <dcterms:created xsi:type="dcterms:W3CDTF">2022-10-26T17:37:00Z</dcterms:created>
  <dcterms:modified xsi:type="dcterms:W3CDTF">2022-10-26T17:44:00Z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0x0101000A709CB35B477A4DAE8DEAA22A85F5C7</vt:lpwstr>
  </property>
</Properties>
</file>